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8AC55" w14:textId="77777777" w:rsidR="008070C5" w:rsidRDefault="008070C5" w:rsidP="00E23481">
      <w:pPr>
        <w:spacing w:after="0" w:line="240" w:lineRule="auto"/>
        <w:ind w:left="4253" w:right="332"/>
        <w:jc w:val="both"/>
        <w:rPr>
          <w:rFonts w:ascii="Verdana" w:eastAsia="Batang" w:hAnsi="Verdana" w:cs="Arial"/>
          <w:b/>
          <w:lang w:eastAsia="es-ES"/>
        </w:rPr>
      </w:pPr>
    </w:p>
    <w:p w14:paraId="06AB5F67" w14:textId="39EAE5A5" w:rsidR="00E23481" w:rsidRPr="00E23481" w:rsidRDefault="00D2174D" w:rsidP="00E23481">
      <w:pPr>
        <w:spacing w:after="0" w:line="240" w:lineRule="auto"/>
        <w:ind w:left="4253" w:right="332"/>
        <w:jc w:val="both"/>
        <w:rPr>
          <w:rFonts w:ascii="Verdana" w:eastAsia="Batang" w:hAnsi="Verdana" w:cs="Arial"/>
          <w:b/>
          <w:lang w:eastAsia="es-ES"/>
        </w:rPr>
      </w:pPr>
      <w:r>
        <w:rPr>
          <w:rFonts w:ascii="Verdana" w:eastAsia="Batang" w:hAnsi="Verdana" w:cs="Arial"/>
          <w:b/>
          <w:lang w:eastAsia="es-ES"/>
        </w:rPr>
        <w:t xml:space="preserve">ORD.: N. º </w:t>
      </w:r>
      <w:r w:rsidR="00100C10">
        <w:rPr>
          <w:rFonts w:ascii="Verdana" w:eastAsia="Batang" w:hAnsi="Verdana" w:cs="Arial"/>
          <w:b/>
          <w:lang w:eastAsia="es-ES"/>
        </w:rPr>
        <w:t>5</w:t>
      </w:r>
      <w:r w:rsidR="003B5010">
        <w:rPr>
          <w:rFonts w:ascii="Verdana" w:eastAsia="Batang" w:hAnsi="Verdana" w:cs="Arial"/>
          <w:b/>
          <w:lang w:eastAsia="es-ES"/>
        </w:rPr>
        <w:t>9</w:t>
      </w:r>
      <w:r w:rsidR="000115F0">
        <w:rPr>
          <w:rFonts w:ascii="Verdana" w:eastAsia="Batang" w:hAnsi="Verdana" w:cs="Arial"/>
          <w:b/>
          <w:lang w:eastAsia="es-ES"/>
        </w:rPr>
        <w:t>6</w:t>
      </w:r>
      <w:r w:rsidR="00997DAB">
        <w:rPr>
          <w:rFonts w:ascii="Verdana" w:eastAsia="Batang" w:hAnsi="Verdana" w:cs="Arial"/>
          <w:b/>
          <w:lang w:eastAsia="es-ES"/>
        </w:rPr>
        <w:t>8</w:t>
      </w:r>
      <w:r>
        <w:rPr>
          <w:rFonts w:ascii="Verdana" w:eastAsia="Batang" w:hAnsi="Verdana" w:cs="Arial"/>
          <w:b/>
          <w:lang w:eastAsia="es-ES"/>
        </w:rPr>
        <w:t>/</w:t>
      </w:r>
      <w:r w:rsidR="00E23481" w:rsidRPr="00E23481">
        <w:rPr>
          <w:rFonts w:ascii="Verdana" w:eastAsia="Batang" w:hAnsi="Verdana" w:cs="Arial"/>
          <w:b/>
          <w:lang w:eastAsia="es-ES"/>
        </w:rPr>
        <w:t>202</w:t>
      </w:r>
      <w:r w:rsidR="003B5010">
        <w:rPr>
          <w:rFonts w:ascii="Verdana" w:eastAsia="Batang" w:hAnsi="Verdana" w:cs="Arial"/>
          <w:b/>
          <w:lang w:eastAsia="es-ES"/>
        </w:rPr>
        <w:t>3</w:t>
      </w:r>
      <w:r w:rsidR="00E23481" w:rsidRPr="00E23481">
        <w:rPr>
          <w:rFonts w:ascii="Verdana" w:eastAsia="Batang" w:hAnsi="Verdana" w:cs="Arial"/>
          <w:b/>
          <w:lang w:eastAsia="es-ES"/>
        </w:rPr>
        <w:t>.</w:t>
      </w:r>
    </w:p>
    <w:p w14:paraId="7777AD89" w14:textId="77777777" w:rsidR="00E23481" w:rsidRPr="00E23481" w:rsidRDefault="00E23481" w:rsidP="00E23481">
      <w:pPr>
        <w:spacing w:after="0" w:line="240" w:lineRule="auto"/>
        <w:ind w:left="4253"/>
        <w:jc w:val="both"/>
        <w:rPr>
          <w:rFonts w:ascii="Verdana" w:eastAsia="Batang" w:hAnsi="Verdana" w:cs="Arial"/>
          <w:color w:val="000000"/>
          <w:lang w:eastAsia="es-ES"/>
        </w:rPr>
      </w:pPr>
      <w:r w:rsidRPr="00E23481">
        <w:rPr>
          <w:rFonts w:ascii="Verdana" w:eastAsia="Batang" w:hAnsi="Verdana" w:cs="Arial"/>
          <w:b/>
          <w:color w:val="000000"/>
          <w:lang w:eastAsia="es-ES"/>
        </w:rPr>
        <w:t xml:space="preserve">ANT.: </w:t>
      </w:r>
      <w:r w:rsidRPr="00E23481">
        <w:rPr>
          <w:rFonts w:ascii="Verdana" w:eastAsia="Batang" w:hAnsi="Verdana" w:cs="Arial"/>
          <w:color w:val="000000"/>
          <w:lang w:eastAsia="es-ES"/>
        </w:rPr>
        <w:t xml:space="preserve">Solicitud de Acceso a la Información </w:t>
      </w:r>
    </w:p>
    <w:p w14:paraId="454946AC" w14:textId="08844EEE" w:rsidR="00E23481" w:rsidRPr="00E23481" w:rsidRDefault="00B61EE9" w:rsidP="00E23481">
      <w:pPr>
        <w:spacing w:after="0" w:line="240" w:lineRule="auto"/>
        <w:ind w:left="4253"/>
        <w:jc w:val="both"/>
        <w:rPr>
          <w:rFonts w:ascii="Verdana" w:eastAsia="Batang" w:hAnsi="Verdana" w:cs="Arial"/>
          <w:b/>
          <w:color w:val="000000"/>
          <w:lang w:eastAsia="es-ES"/>
        </w:rPr>
      </w:pPr>
      <w:r>
        <w:rPr>
          <w:rFonts w:ascii="Verdana" w:eastAsia="Batang" w:hAnsi="Verdana" w:cs="Arial"/>
          <w:b/>
          <w:color w:val="000000"/>
          <w:lang w:eastAsia="es-ES"/>
        </w:rPr>
        <w:t>Nº MU263T0005</w:t>
      </w:r>
      <w:r w:rsidR="00997DAB">
        <w:rPr>
          <w:rFonts w:ascii="Verdana" w:eastAsia="Batang" w:hAnsi="Verdana" w:cs="Arial"/>
          <w:b/>
          <w:color w:val="000000"/>
          <w:lang w:eastAsia="es-ES"/>
        </w:rPr>
        <w:t>682</w:t>
      </w:r>
    </w:p>
    <w:p w14:paraId="27290F86" w14:textId="77777777" w:rsidR="00E23481" w:rsidRPr="00E23481" w:rsidRDefault="00E23481" w:rsidP="00E23481">
      <w:pPr>
        <w:spacing w:after="0" w:line="240" w:lineRule="auto"/>
        <w:ind w:left="4253"/>
        <w:jc w:val="both"/>
        <w:rPr>
          <w:rFonts w:ascii="Verdana" w:eastAsia="Batang" w:hAnsi="Verdana" w:cs="Arial"/>
          <w:b/>
          <w:color w:val="000000"/>
          <w:lang w:eastAsia="es-ES"/>
        </w:rPr>
      </w:pPr>
      <w:r w:rsidRPr="00E23481">
        <w:rPr>
          <w:rFonts w:ascii="Verdana" w:eastAsia="Batang" w:hAnsi="Verdana" w:cs="Arial"/>
          <w:b/>
          <w:color w:val="000000"/>
          <w:lang w:val="es-ES" w:eastAsia="es-ES"/>
        </w:rPr>
        <w:t>MAT.:</w:t>
      </w:r>
      <w:r w:rsidRPr="00E23481">
        <w:rPr>
          <w:rFonts w:ascii="Verdana" w:eastAsia="Batang" w:hAnsi="Verdana" w:cs="Arial"/>
          <w:color w:val="000000"/>
          <w:lang w:val="es-ES" w:eastAsia="es-ES"/>
        </w:rPr>
        <w:t xml:space="preserve"> Responde Solicitud de Acceso a la Información.</w:t>
      </w:r>
    </w:p>
    <w:p w14:paraId="307342D9" w14:textId="5B13DAF4" w:rsidR="00D901A4" w:rsidRPr="006E735A" w:rsidRDefault="00E23481" w:rsidP="006E735A">
      <w:pPr>
        <w:spacing w:after="0" w:line="240" w:lineRule="auto"/>
        <w:ind w:left="4253"/>
        <w:jc w:val="both"/>
        <w:rPr>
          <w:rFonts w:ascii="Verdana" w:eastAsia="Batang" w:hAnsi="Verdana" w:cs="Arial"/>
          <w:color w:val="000000"/>
          <w:lang w:val="es-ES" w:eastAsia="es-ES"/>
        </w:rPr>
      </w:pPr>
      <w:r w:rsidRPr="00E23481">
        <w:rPr>
          <w:rFonts w:ascii="Verdana" w:eastAsia="Batang" w:hAnsi="Verdana" w:cs="Arial"/>
          <w:b/>
          <w:color w:val="000000"/>
          <w:lang w:val="es-ES" w:eastAsia="es-ES"/>
        </w:rPr>
        <w:t>RECOLETA</w:t>
      </w:r>
      <w:r w:rsidR="00100C10">
        <w:rPr>
          <w:rFonts w:ascii="Verdana" w:eastAsia="Batang" w:hAnsi="Verdana" w:cs="Arial"/>
          <w:color w:val="000000"/>
          <w:lang w:val="es-ES" w:eastAsia="es-ES"/>
        </w:rPr>
        <w:t xml:space="preserve">, </w:t>
      </w:r>
      <w:r w:rsidR="00CF17D0">
        <w:rPr>
          <w:rFonts w:ascii="Verdana" w:eastAsia="Batang" w:hAnsi="Verdana" w:cs="Arial"/>
          <w:color w:val="000000"/>
          <w:lang w:val="es-ES" w:eastAsia="es-ES"/>
        </w:rPr>
        <w:t>0</w:t>
      </w:r>
      <w:r w:rsidR="00C9752B">
        <w:rPr>
          <w:rFonts w:ascii="Verdana" w:eastAsia="Batang" w:hAnsi="Verdana" w:cs="Arial"/>
          <w:color w:val="000000"/>
          <w:lang w:val="es-ES" w:eastAsia="es-ES"/>
        </w:rPr>
        <w:t>8</w:t>
      </w:r>
      <w:r w:rsidR="00F203BD">
        <w:rPr>
          <w:rFonts w:ascii="Verdana" w:eastAsia="Batang" w:hAnsi="Verdana" w:cs="Arial"/>
          <w:color w:val="000000"/>
          <w:lang w:val="es-ES" w:eastAsia="es-ES"/>
        </w:rPr>
        <w:t xml:space="preserve"> de </w:t>
      </w:r>
      <w:r w:rsidR="00CF17D0">
        <w:rPr>
          <w:rFonts w:ascii="Verdana" w:eastAsia="Batang" w:hAnsi="Verdana" w:cs="Arial"/>
          <w:color w:val="000000"/>
          <w:lang w:val="es-ES" w:eastAsia="es-ES"/>
        </w:rPr>
        <w:t>Febr</w:t>
      </w:r>
      <w:r w:rsidR="00F70CC9">
        <w:rPr>
          <w:rFonts w:ascii="Verdana" w:eastAsia="Batang" w:hAnsi="Verdana" w:cs="Arial"/>
          <w:color w:val="000000"/>
          <w:lang w:val="es-ES" w:eastAsia="es-ES"/>
        </w:rPr>
        <w:t>ero</w:t>
      </w:r>
      <w:r w:rsidRPr="00E23481">
        <w:rPr>
          <w:rFonts w:ascii="Verdana" w:eastAsia="Batang" w:hAnsi="Verdana" w:cs="Arial"/>
          <w:color w:val="000000"/>
          <w:lang w:val="es-ES" w:eastAsia="es-ES"/>
        </w:rPr>
        <w:t xml:space="preserve"> de 202</w:t>
      </w:r>
      <w:r w:rsidR="00F70CC9">
        <w:rPr>
          <w:rFonts w:ascii="Verdana" w:eastAsia="Batang" w:hAnsi="Verdana" w:cs="Arial"/>
          <w:color w:val="000000"/>
          <w:lang w:val="es-ES" w:eastAsia="es-ES"/>
        </w:rPr>
        <w:t>3</w:t>
      </w:r>
      <w:r w:rsidRPr="00E23481">
        <w:rPr>
          <w:rFonts w:ascii="Verdana" w:eastAsia="Batang" w:hAnsi="Verdana" w:cs="Arial"/>
          <w:color w:val="000000"/>
          <w:lang w:val="es-ES" w:eastAsia="es-ES"/>
        </w:rPr>
        <w:t>.</w:t>
      </w:r>
    </w:p>
    <w:p w14:paraId="3BD6A305" w14:textId="17D79732" w:rsidR="000F5B09" w:rsidRDefault="000F5B09" w:rsidP="00E23481">
      <w:pPr>
        <w:spacing w:after="0" w:line="240" w:lineRule="auto"/>
        <w:rPr>
          <w:rFonts w:ascii="Verdana" w:eastAsia="Batang" w:hAnsi="Verdana" w:cs="Arial"/>
          <w:b/>
          <w:color w:val="000000"/>
          <w:lang w:val="es-ES" w:eastAsia="es-ES"/>
        </w:rPr>
      </w:pPr>
    </w:p>
    <w:p w14:paraId="44D009B8" w14:textId="77777777" w:rsidR="008C5839" w:rsidRPr="00E23481" w:rsidRDefault="008C5839" w:rsidP="00E23481">
      <w:pPr>
        <w:spacing w:after="0" w:line="240" w:lineRule="auto"/>
        <w:rPr>
          <w:rFonts w:ascii="Verdana" w:eastAsia="Batang" w:hAnsi="Verdana" w:cs="Arial"/>
          <w:b/>
          <w:color w:val="000000"/>
          <w:lang w:val="es-ES" w:eastAsia="es-ES"/>
        </w:rPr>
      </w:pPr>
    </w:p>
    <w:p w14:paraId="24303107" w14:textId="77777777" w:rsidR="00E23481" w:rsidRPr="00E23481" w:rsidRDefault="00E23481" w:rsidP="00E23481">
      <w:pPr>
        <w:spacing w:after="0" w:line="240" w:lineRule="auto"/>
        <w:rPr>
          <w:rFonts w:ascii="Verdana" w:eastAsia="Batang" w:hAnsi="Verdana" w:cs="Arial"/>
          <w:b/>
          <w:color w:val="000000"/>
          <w:lang w:val="es-ES" w:eastAsia="es-ES"/>
        </w:rPr>
      </w:pPr>
      <w:r w:rsidRPr="00E23481">
        <w:rPr>
          <w:rFonts w:ascii="Verdana" w:eastAsia="Batang" w:hAnsi="Verdana" w:cs="Arial"/>
          <w:b/>
          <w:color w:val="000000"/>
          <w:lang w:val="es-ES" w:eastAsia="es-ES"/>
        </w:rPr>
        <w:t>DE:</w:t>
      </w:r>
      <w:r w:rsidRPr="00E23481">
        <w:rPr>
          <w:rFonts w:ascii="Verdana" w:eastAsia="Batang" w:hAnsi="Verdana" w:cs="Arial"/>
          <w:b/>
          <w:color w:val="000000"/>
          <w:lang w:val="es-ES" w:eastAsia="es-ES"/>
        </w:rPr>
        <w:tab/>
      </w:r>
      <w:r w:rsidRPr="00E23481">
        <w:rPr>
          <w:rFonts w:ascii="Verdana" w:eastAsia="Batang" w:hAnsi="Verdana" w:cs="Arial"/>
          <w:b/>
          <w:color w:val="000000"/>
          <w:lang w:val="es-ES" w:eastAsia="es-ES"/>
        </w:rPr>
        <w:tab/>
        <w:t>GIANINNA REPETTI LARA</w:t>
      </w:r>
    </w:p>
    <w:p w14:paraId="67D59D5A" w14:textId="77777777" w:rsidR="00E23481" w:rsidRPr="00E23481" w:rsidRDefault="00E23481" w:rsidP="00E23481">
      <w:pPr>
        <w:spacing w:after="0" w:line="240" w:lineRule="auto"/>
        <w:ind w:left="708" w:firstLine="708"/>
        <w:rPr>
          <w:rFonts w:ascii="Verdana" w:eastAsia="Batang" w:hAnsi="Verdana" w:cs="Arial"/>
          <w:b/>
          <w:color w:val="000000"/>
          <w:lang w:val="es-ES" w:eastAsia="es-ES"/>
        </w:rPr>
      </w:pPr>
      <w:r w:rsidRPr="00E23481">
        <w:rPr>
          <w:rFonts w:ascii="Verdana" w:eastAsia="Batang" w:hAnsi="Verdana" w:cs="Arial"/>
          <w:b/>
          <w:color w:val="000000"/>
          <w:lang w:val="es-ES" w:eastAsia="es-ES"/>
        </w:rPr>
        <w:t xml:space="preserve">ADMINISTRADORA MUNICIPAL </w:t>
      </w:r>
    </w:p>
    <w:p w14:paraId="09026E4D" w14:textId="77777777" w:rsidR="00E23481" w:rsidRPr="00E23481" w:rsidRDefault="00E23481" w:rsidP="00E23481">
      <w:pPr>
        <w:keepNext/>
        <w:spacing w:after="0" w:line="240" w:lineRule="auto"/>
        <w:ind w:left="702" w:firstLine="708"/>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MUNICIPALIDAD DE RECOLETA</w:t>
      </w:r>
    </w:p>
    <w:p w14:paraId="4759DEEF" w14:textId="60A19A82" w:rsidR="00F42857" w:rsidRPr="009336F9" w:rsidRDefault="00E23481" w:rsidP="001C33A0">
      <w:pPr>
        <w:keepNext/>
        <w:pBdr>
          <w:bottom w:val="single" w:sz="12" w:space="1" w:color="auto"/>
        </w:pBdr>
        <w:spacing w:after="0" w:line="276" w:lineRule="auto"/>
        <w:ind w:left="1410" w:hanging="1410"/>
        <w:outlineLvl w:val="1"/>
        <w:rPr>
          <w:rFonts w:ascii="Verdana" w:eastAsia="Batang" w:hAnsi="Verdana" w:cs="Times New Roman"/>
          <w:b/>
          <w:color w:val="0000FF"/>
          <w:u w:val="single"/>
          <w:lang w:eastAsia="es-ES"/>
        </w:rPr>
      </w:pPr>
      <w:r w:rsidRPr="00E23481">
        <w:rPr>
          <w:rFonts w:ascii="Verdana" w:eastAsia="Batang" w:hAnsi="Verdana" w:cs="Arial"/>
          <w:b/>
          <w:color w:val="000000"/>
          <w:lang w:eastAsia="es-ES"/>
        </w:rPr>
        <w:t xml:space="preserve">PARA:   </w:t>
      </w:r>
      <w:r w:rsidRPr="00E23481">
        <w:rPr>
          <w:rFonts w:ascii="Verdana" w:eastAsia="Batang" w:hAnsi="Verdana" w:cs="Arial"/>
          <w:b/>
          <w:color w:val="000000"/>
          <w:lang w:eastAsia="es-ES"/>
        </w:rPr>
        <w:tab/>
      </w:r>
      <w:r w:rsidR="00997DAB">
        <w:rPr>
          <w:rFonts w:ascii="Verdana" w:eastAsia="Batang" w:hAnsi="Verdana" w:cs="Arial"/>
          <w:b/>
          <w:color w:val="000000"/>
          <w:lang w:eastAsia="es-ES"/>
        </w:rPr>
        <w:t>OLGA BAEZA URRUTIA</w:t>
      </w:r>
      <w:r w:rsidRPr="00E23481">
        <w:rPr>
          <w:rFonts w:ascii="Verdana" w:eastAsia="Batang" w:hAnsi="Verdana" w:cs="Arial"/>
          <w:b/>
          <w:color w:val="000000"/>
          <w:lang w:eastAsia="es-ES"/>
        </w:rPr>
        <w:t xml:space="preserve"> - </w:t>
      </w:r>
      <w:bookmarkStart w:id="0" w:name="_GoBack"/>
      <w:bookmarkEnd w:id="0"/>
    </w:p>
    <w:p w14:paraId="1180D939" w14:textId="6F947D1A" w:rsidR="00E23481" w:rsidRPr="009052CA" w:rsidRDefault="00E23481" w:rsidP="00E23481">
      <w:pPr>
        <w:keepNext/>
        <w:spacing w:after="0" w:line="240" w:lineRule="auto"/>
        <w:jc w:val="both"/>
        <w:outlineLvl w:val="1"/>
        <w:rPr>
          <w:rFonts w:ascii="Verdana" w:eastAsia="Batang" w:hAnsi="Verdana" w:cs="Arial"/>
          <w:color w:val="000000"/>
          <w:szCs w:val="20"/>
          <w:lang w:val="es-ES" w:eastAsia="es-ES"/>
        </w:rPr>
      </w:pPr>
      <w:r w:rsidRPr="009052CA">
        <w:rPr>
          <w:rFonts w:ascii="Verdana" w:eastAsia="Batang" w:hAnsi="Verdana" w:cs="Arial"/>
          <w:color w:val="000000"/>
          <w:szCs w:val="20"/>
          <w:lang w:val="es-ES" w:eastAsia="es-ES"/>
        </w:rPr>
        <w:t>De acuerdo con la ley Nº 20.285 “sobre Acceso a la Información Pública”, la Municip</w:t>
      </w:r>
      <w:r w:rsidR="00B61EE9" w:rsidRPr="009052CA">
        <w:rPr>
          <w:rFonts w:ascii="Verdana" w:eastAsia="Batang" w:hAnsi="Verdana" w:cs="Arial"/>
          <w:color w:val="000000"/>
          <w:szCs w:val="20"/>
          <w:lang w:val="es-ES" w:eastAsia="es-ES"/>
        </w:rPr>
        <w:t xml:space="preserve">alidad de Recoleta, con fecha </w:t>
      </w:r>
      <w:r w:rsidR="00997DAB">
        <w:rPr>
          <w:rFonts w:ascii="Verdana" w:eastAsia="Batang" w:hAnsi="Verdana" w:cs="Arial"/>
          <w:color w:val="000000"/>
          <w:szCs w:val="20"/>
          <w:lang w:val="es-ES" w:eastAsia="es-ES"/>
        </w:rPr>
        <w:t>16</w:t>
      </w:r>
      <w:r w:rsidR="004D7ADC">
        <w:rPr>
          <w:rFonts w:ascii="Verdana" w:eastAsia="Batang" w:hAnsi="Verdana" w:cs="Arial"/>
          <w:color w:val="000000"/>
          <w:szCs w:val="20"/>
          <w:lang w:val="es-ES" w:eastAsia="es-ES"/>
        </w:rPr>
        <w:t xml:space="preserve"> </w:t>
      </w:r>
      <w:r w:rsidRPr="009052CA">
        <w:rPr>
          <w:rFonts w:ascii="Verdana" w:eastAsia="Batang" w:hAnsi="Verdana" w:cs="Arial"/>
          <w:color w:val="000000"/>
          <w:szCs w:val="20"/>
          <w:lang w:val="es-ES" w:eastAsia="es-ES"/>
        </w:rPr>
        <w:t>de</w:t>
      </w:r>
      <w:r w:rsidR="00095F38">
        <w:rPr>
          <w:rFonts w:ascii="Verdana" w:eastAsia="Batang" w:hAnsi="Verdana" w:cs="Arial"/>
          <w:color w:val="000000"/>
          <w:szCs w:val="20"/>
          <w:lang w:val="es-ES" w:eastAsia="es-ES"/>
        </w:rPr>
        <w:t xml:space="preserve"> </w:t>
      </w:r>
      <w:r w:rsidR="00997DAB">
        <w:rPr>
          <w:rFonts w:ascii="Verdana" w:eastAsia="Batang" w:hAnsi="Verdana" w:cs="Arial"/>
          <w:color w:val="000000"/>
          <w:szCs w:val="20"/>
          <w:lang w:val="es-ES" w:eastAsia="es-ES"/>
        </w:rPr>
        <w:t>En</w:t>
      </w:r>
      <w:r w:rsidR="00CF17D0">
        <w:rPr>
          <w:rFonts w:ascii="Verdana" w:eastAsia="Batang" w:hAnsi="Verdana" w:cs="Arial"/>
          <w:color w:val="000000"/>
          <w:szCs w:val="20"/>
          <w:lang w:val="es-ES" w:eastAsia="es-ES"/>
        </w:rPr>
        <w:t>e</w:t>
      </w:r>
      <w:r w:rsidR="006656F5">
        <w:rPr>
          <w:rFonts w:ascii="Verdana" w:eastAsia="Batang" w:hAnsi="Verdana" w:cs="Arial"/>
          <w:color w:val="000000"/>
          <w:szCs w:val="20"/>
          <w:lang w:val="es-ES" w:eastAsia="es-ES"/>
        </w:rPr>
        <w:t>r</w:t>
      </w:r>
      <w:r w:rsidR="00CF17D0">
        <w:rPr>
          <w:rFonts w:ascii="Verdana" w:eastAsia="Batang" w:hAnsi="Verdana" w:cs="Arial"/>
          <w:color w:val="000000"/>
          <w:szCs w:val="20"/>
          <w:lang w:val="es-ES" w:eastAsia="es-ES"/>
        </w:rPr>
        <w:t>o</w:t>
      </w:r>
      <w:r w:rsidRPr="009052CA">
        <w:rPr>
          <w:rFonts w:ascii="Verdana" w:eastAsia="Batang" w:hAnsi="Verdana" w:cs="Arial"/>
          <w:color w:val="000000"/>
          <w:szCs w:val="20"/>
          <w:lang w:val="es-ES" w:eastAsia="es-ES"/>
        </w:rPr>
        <w:t xml:space="preserve"> de 202</w:t>
      </w:r>
      <w:r w:rsidR="00CF17D0">
        <w:rPr>
          <w:rFonts w:ascii="Verdana" w:eastAsia="Batang" w:hAnsi="Verdana" w:cs="Arial"/>
          <w:color w:val="000000"/>
          <w:szCs w:val="20"/>
          <w:lang w:val="es-ES" w:eastAsia="es-ES"/>
        </w:rPr>
        <w:t>3</w:t>
      </w:r>
      <w:r w:rsidRPr="009052CA">
        <w:rPr>
          <w:rFonts w:ascii="Verdana" w:eastAsia="Batang" w:hAnsi="Verdana" w:cs="Arial"/>
          <w:color w:val="000000"/>
          <w:szCs w:val="20"/>
          <w:lang w:val="es-ES" w:eastAsia="es-ES"/>
        </w:rPr>
        <w:t>, ha recibido su solicitud de información a través del Portal de Transparencia del Estado, cuyo contenido es el siguiente:</w:t>
      </w:r>
    </w:p>
    <w:p w14:paraId="5EFC11EA" w14:textId="2A9D7556" w:rsidR="00B50356" w:rsidRDefault="00B50356" w:rsidP="00E23481">
      <w:pPr>
        <w:spacing w:after="0" w:line="240" w:lineRule="auto"/>
        <w:jc w:val="both"/>
        <w:rPr>
          <w:rFonts w:ascii="Verdana" w:eastAsia="Batang" w:hAnsi="Verdana" w:cs="Times New Roman"/>
          <w:i/>
          <w:sz w:val="14"/>
          <w:szCs w:val="20"/>
          <w:lang w:val="es-ES" w:eastAsia="es-ES"/>
        </w:rPr>
      </w:pPr>
    </w:p>
    <w:p w14:paraId="75AB1B03" w14:textId="77777777" w:rsidR="00661DB7" w:rsidRPr="00E90AC5" w:rsidRDefault="00661DB7" w:rsidP="00E23481">
      <w:pPr>
        <w:spacing w:after="0" w:line="240" w:lineRule="auto"/>
        <w:jc w:val="both"/>
        <w:rPr>
          <w:rFonts w:ascii="Verdana" w:eastAsia="Batang" w:hAnsi="Verdana" w:cs="Times New Roman"/>
          <w:i/>
          <w:sz w:val="12"/>
          <w:szCs w:val="18"/>
          <w:lang w:val="es-ES" w:eastAsia="es-ES"/>
        </w:rPr>
      </w:pPr>
    </w:p>
    <w:p w14:paraId="480F37AE" w14:textId="5886F3A6" w:rsidR="00661DB7" w:rsidRPr="008C5839" w:rsidRDefault="00E23481" w:rsidP="00997DAB">
      <w:pPr>
        <w:autoSpaceDE w:val="0"/>
        <w:autoSpaceDN w:val="0"/>
        <w:adjustRightInd w:val="0"/>
        <w:spacing w:after="0" w:line="240" w:lineRule="auto"/>
        <w:jc w:val="both"/>
        <w:rPr>
          <w:rFonts w:ascii="Verdana" w:eastAsia="LiberationSans-Regular" w:hAnsi="Verdana" w:cs="LiberationSans-Regular"/>
          <w:sz w:val="20"/>
          <w:lang w:eastAsia="es-CL"/>
        </w:rPr>
      </w:pPr>
      <w:r w:rsidRPr="008C5839">
        <w:rPr>
          <w:rFonts w:ascii="Verdana" w:eastAsia="LiberationSans-Regular" w:hAnsi="Verdana" w:cs="LiberationSans-Regular"/>
          <w:i/>
          <w:iCs/>
          <w:sz w:val="20"/>
          <w:szCs w:val="20"/>
          <w:lang w:val="es-ES" w:eastAsia="es-ES"/>
        </w:rPr>
        <w:t>“</w:t>
      </w:r>
      <w:r w:rsidR="00997DAB" w:rsidRPr="00997DAB">
        <w:rPr>
          <w:rFonts w:ascii="Verdana" w:eastAsia="LiberationSans-Regular" w:hAnsi="Verdana" w:cs="LiberationSans-Regular"/>
          <w:i/>
          <w:iCs/>
          <w:sz w:val="20"/>
          <w:szCs w:val="20"/>
          <w:lang w:val="es-ES" w:eastAsia="es-ES"/>
        </w:rPr>
        <w:t>Necesito saber conformación del departamento de patentes para un trabajo</w:t>
      </w:r>
      <w:r w:rsidR="00997DAB">
        <w:rPr>
          <w:rFonts w:ascii="Verdana" w:eastAsia="LiberationSans-Regular" w:hAnsi="Verdana" w:cs="LiberationSans-Regular"/>
          <w:i/>
          <w:iCs/>
          <w:sz w:val="20"/>
          <w:szCs w:val="20"/>
          <w:lang w:val="es-ES" w:eastAsia="es-ES"/>
        </w:rPr>
        <w:t xml:space="preserve"> </w:t>
      </w:r>
      <w:r w:rsidR="00997DAB" w:rsidRPr="00997DAB">
        <w:rPr>
          <w:rFonts w:ascii="Verdana" w:eastAsia="LiberationSans-Regular" w:hAnsi="Verdana" w:cs="LiberationSans-Regular"/>
          <w:i/>
          <w:iCs/>
          <w:sz w:val="20"/>
          <w:szCs w:val="20"/>
          <w:lang w:val="es-ES" w:eastAsia="es-ES"/>
        </w:rPr>
        <w:t>universitario. Cuantas personas lo integran, además del jefe. Profesión de la</w:t>
      </w:r>
      <w:r w:rsidR="00997DAB">
        <w:rPr>
          <w:rFonts w:ascii="Verdana" w:eastAsia="LiberationSans-Regular" w:hAnsi="Verdana" w:cs="LiberationSans-Regular"/>
          <w:i/>
          <w:iCs/>
          <w:sz w:val="20"/>
          <w:szCs w:val="20"/>
          <w:lang w:val="es-ES" w:eastAsia="es-ES"/>
        </w:rPr>
        <w:t xml:space="preserve"> </w:t>
      </w:r>
      <w:r w:rsidR="00997DAB" w:rsidRPr="00997DAB">
        <w:rPr>
          <w:rFonts w:ascii="Verdana" w:eastAsia="LiberationSans-Regular" w:hAnsi="Verdana" w:cs="LiberationSans-Regular"/>
          <w:i/>
          <w:iCs/>
          <w:sz w:val="20"/>
          <w:szCs w:val="20"/>
          <w:lang w:val="es-ES" w:eastAsia="es-ES"/>
        </w:rPr>
        <w:t>jefatura. Perfil de los funcionarios (as). Funciones que desempeñan. Es urgente,</w:t>
      </w:r>
      <w:r w:rsidR="00997DAB">
        <w:rPr>
          <w:rFonts w:ascii="Verdana" w:eastAsia="LiberationSans-Regular" w:hAnsi="Verdana" w:cs="LiberationSans-Regular"/>
          <w:i/>
          <w:iCs/>
          <w:sz w:val="20"/>
          <w:szCs w:val="20"/>
          <w:lang w:val="es-ES" w:eastAsia="es-ES"/>
        </w:rPr>
        <w:t xml:space="preserve"> </w:t>
      </w:r>
      <w:r w:rsidR="00997DAB" w:rsidRPr="00997DAB">
        <w:rPr>
          <w:rFonts w:ascii="Verdana" w:eastAsia="LiberationSans-Regular" w:hAnsi="Verdana" w:cs="LiberationSans-Regular"/>
          <w:i/>
          <w:iCs/>
          <w:sz w:val="20"/>
          <w:szCs w:val="20"/>
          <w:lang w:val="es-ES" w:eastAsia="es-ES"/>
        </w:rPr>
        <w:t>muchas gracias.</w:t>
      </w:r>
      <w:r w:rsidR="007E1D94" w:rsidRPr="008C5839">
        <w:rPr>
          <w:rFonts w:ascii="Verdana" w:eastAsia="LiberationSans-Regular" w:hAnsi="Verdana" w:cs="LiberationSans-Regular"/>
          <w:i/>
          <w:iCs/>
          <w:sz w:val="20"/>
          <w:szCs w:val="20"/>
          <w:lang w:val="es-ES" w:eastAsia="es-ES"/>
        </w:rPr>
        <w:t>”</w:t>
      </w:r>
      <w:r w:rsidRPr="008C5839">
        <w:rPr>
          <w:rFonts w:ascii="Verdana" w:eastAsia="LiberationSans-Regular" w:hAnsi="Verdana" w:cs="LiberationSans-Regular"/>
          <w:i/>
          <w:iCs/>
          <w:sz w:val="20"/>
          <w:szCs w:val="20"/>
          <w:lang w:val="es-ES" w:eastAsia="es-ES"/>
        </w:rPr>
        <w:t>.</w:t>
      </w:r>
      <w:r w:rsidRPr="008C5839">
        <w:rPr>
          <w:rFonts w:ascii="Verdana" w:eastAsia="LiberationSans-Regular" w:hAnsi="Verdana" w:cs="LiberationSans-Regular"/>
          <w:i/>
          <w:iCs/>
          <w:sz w:val="20"/>
          <w:lang w:val="es-ES" w:eastAsia="es-ES"/>
        </w:rPr>
        <w:t xml:space="preserve"> </w:t>
      </w:r>
      <w:r w:rsidRPr="008C5839">
        <w:rPr>
          <w:rFonts w:ascii="Verdana" w:eastAsia="LiberationSans-Regular" w:hAnsi="Verdana" w:cs="LiberationSans-Regular"/>
          <w:sz w:val="20"/>
          <w:lang w:eastAsia="es-CL"/>
        </w:rPr>
        <w:t>Formato deseado:</w:t>
      </w:r>
      <w:r w:rsidR="006B6124" w:rsidRPr="008C5839">
        <w:rPr>
          <w:rFonts w:ascii="Verdana" w:eastAsia="LiberationSans-Regular" w:hAnsi="Verdana" w:cs="LiberationSans-Regular"/>
          <w:sz w:val="20"/>
          <w:lang w:eastAsia="es-CL"/>
        </w:rPr>
        <w:t xml:space="preserve"> </w:t>
      </w:r>
      <w:r w:rsidR="00997DAB">
        <w:rPr>
          <w:rFonts w:ascii="Verdana" w:eastAsia="LiberationSans-Regular" w:hAnsi="Verdana" w:cs="LiberationSans-Regular"/>
          <w:sz w:val="20"/>
          <w:lang w:eastAsia="es-CL"/>
        </w:rPr>
        <w:t>Word</w:t>
      </w:r>
      <w:r w:rsidRPr="008C5839">
        <w:rPr>
          <w:rFonts w:ascii="Verdana" w:eastAsia="LiberationSans-Regular" w:hAnsi="Verdana" w:cs="LiberationSans-Regular"/>
          <w:sz w:val="20"/>
          <w:lang w:eastAsia="es-CL"/>
        </w:rPr>
        <w:t>.</w:t>
      </w:r>
    </w:p>
    <w:p w14:paraId="07EE37F3" w14:textId="77777777" w:rsidR="00C9752B" w:rsidRPr="00095F38" w:rsidRDefault="00C9752B" w:rsidP="00E23481">
      <w:pPr>
        <w:autoSpaceDE w:val="0"/>
        <w:autoSpaceDN w:val="0"/>
        <w:adjustRightInd w:val="0"/>
        <w:spacing w:after="0" w:line="240" w:lineRule="auto"/>
        <w:jc w:val="both"/>
        <w:rPr>
          <w:rFonts w:ascii="Verdana" w:eastAsia="Batang" w:hAnsi="Verdana" w:cs="Arial"/>
          <w:color w:val="000000"/>
          <w:sz w:val="24"/>
          <w:szCs w:val="24"/>
          <w:lang w:val="es-ES" w:eastAsia="es-ES"/>
        </w:rPr>
      </w:pPr>
    </w:p>
    <w:p w14:paraId="47498CF0" w14:textId="6BB0BB43" w:rsidR="008C5839" w:rsidRPr="006F1837" w:rsidRDefault="00E23481" w:rsidP="00E23481">
      <w:pPr>
        <w:shd w:val="clear" w:color="auto" w:fill="FFFFFF"/>
        <w:spacing w:after="0" w:line="240" w:lineRule="auto"/>
        <w:jc w:val="both"/>
        <w:rPr>
          <w:rFonts w:ascii="Verdana" w:eastAsia="Calibri" w:hAnsi="Verdana" w:cs="Arial"/>
          <w:sz w:val="20"/>
          <w:szCs w:val="20"/>
        </w:rPr>
      </w:pPr>
      <w:r w:rsidRPr="006F1837">
        <w:rPr>
          <w:rFonts w:ascii="Verdana" w:eastAsia="Calibri" w:hAnsi="Verdana" w:cs="Arial"/>
          <w:sz w:val="20"/>
          <w:szCs w:val="20"/>
        </w:rPr>
        <w:t>Damos respuesta a su solicitud:</w:t>
      </w:r>
    </w:p>
    <w:p w14:paraId="606B6087" w14:textId="703DD217" w:rsidR="00997DAB" w:rsidRPr="006F1837" w:rsidRDefault="00997DAB" w:rsidP="00997DAB">
      <w:pPr>
        <w:autoSpaceDE w:val="0"/>
        <w:autoSpaceDN w:val="0"/>
        <w:adjustRightInd w:val="0"/>
        <w:spacing w:after="0" w:line="240" w:lineRule="auto"/>
        <w:jc w:val="both"/>
        <w:rPr>
          <w:rFonts w:ascii="Verdana" w:eastAsia="Calibri" w:hAnsi="Verdana" w:cs="Arial"/>
          <w:sz w:val="20"/>
          <w:szCs w:val="20"/>
        </w:rPr>
      </w:pPr>
      <w:r w:rsidRPr="006F1837">
        <w:rPr>
          <w:rFonts w:ascii="Verdana" w:eastAsia="Calibri" w:hAnsi="Verdana" w:cs="Arial"/>
          <w:sz w:val="20"/>
          <w:szCs w:val="20"/>
        </w:rPr>
        <w:t>De acuerdo con lo informado por el Departamento de Patentes y Derechos, dependiente de la Dirección de Administración y Finanzas (DAF), se da a conocer que:</w:t>
      </w:r>
    </w:p>
    <w:p w14:paraId="025D49DE" w14:textId="3B9F1167" w:rsidR="00997DAB" w:rsidRPr="006F1837" w:rsidRDefault="00997DAB" w:rsidP="00997DAB">
      <w:pPr>
        <w:autoSpaceDE w:val="0"/>
        <w:autoSpaceDN w:val="0"/>
        <w:adjustRightInd w:val="0"/>
        <w:spacing w:after="0" w:line="240" w:lineRule="auto"/>
        <w:jc w:val="both"/>
        <w:rPr>
          <w:rFonts w:ascii="Verdana" w:eastAsia="Calibri" w:hAnsi="Verdana" w:cs="Arial"/>
          <w:sz w:val="20"/>
          <w:szCs w:val="20"/>
        </w:rPr>
      </w:pPr>
      <w:r w:rsidRPr="006F1837">
        <w:rPr>
          <w:rFonts w:ascii="Verdana" w:eastAsia="Calibri" w:hAnsi="Verdana" w:cs="Arial"/>
          <w:sz w:val="20"/>
          <w:szCs w:val="20"/>
        </w:rPr>
        <w:t>El Departamento de Patentes Comerciales, se componen de 4 ejecutivos, 1 secretaria y la Encargada del Departamento.</w:t>
      </w:r>
    </w:p>
    <w:p w14:paraId="044BDCBB" w14:textId="061398C2" w:rsidR="00997DAB" w:rsidRPr="006F1837" w:rsidRDefault="00997DAB" w:rsidP="006F1837">
      <w:pPr>
        <w:pStyle w:val="Prrafodelista"/>
        <w:numPr>
          <w:ilvl w:val="0"/>
          <w:numId w:val="15"/>
        </w:numPr>
        <w:autoSpaceDE w:val="0"/>
        <w:autoSpaceDN w:val="0"/>
        <w:adjustRightInd w:val="0"/>
        <w:spacing w:after="0" w:line="240" w:lineRule="auto"/>
        <w:jc w:val="both"/>
        <w:rPr>
          <w:rFonts w:ascii="Verdana" w:eastAsia="Calibri" w:hAnsi="Verdana" w:cs="Arial"/>
          <w:sz w:val="20"/>
          <w:szCs w:val="20"/>
        </w:rPr>
      </w:pPr>
      <w:r w:rsidRPr="006F1837">
        <w:rPr>
          <w:rFonts w:ascii="Verdana" w:eastAsia="Calibri" w:hAnsi="Verdana" w:cs="Arial"/>
          <w:sz w:val="20"/>
          <w:szCs w:val="20"/>
        </w:rPr>
        <w:t>Profesión de la Encargada de Patentes Comerciales; Técnico en Contabilidad.</w:t>
      </w:r>
    </w:p>
    <w:p w14:paraId="6D5FA58F" w14:textId="25392EC1" w:rsidR="00997DAB" w:rsidRPr="006F1837" w:rsidRDefault="00997DAB" w:rsidP="006F1837">
      <w:pPr>
        <w:pStyle w:val="Prrafodelista"/>
        <w:numPr>
          <w:ilvl w:val="0"/>
          <w:numId w:val="15"/>
        </w:numPr>
        <w:autoSpaceDE w:val="0"/>
        <w:autoSpaceDN w:val="0"/>
        <w:adjustRightInd w:val="0"/>
        <w:spacing w:after="0" w:line="240" w:lineRule="auto"/>
        <w:jc w:val="both"/>
        <w:rPr>
          <w:rFonts w:ascii="Verdana" w:eastAsia="Calibri" w:hAnsi="Verdana" w:cs="Arial"/>
          <w:sz w:val="20"/>
          <w:szCs w:val="20"/>
        </w:rPr>
      </w:pPr>
      <w:r w:rsidRPr="006F1837">
        <w:rPr>
          <w:rFonts w:ascii="Verdana" w:eastAsia="Calibri" w:hAnsi="Verdana" w:cs="Arial"/>
          <w:sz w:val="20"/>
          <w:szCs w:val="20"/>
        </w:rPr>
        <w:t>Perfiles de los funcionarios:  Orientar al vecino, trabajar con probidad, en equipo, con transparencia, responsabilidad e iniciativa.</w:t>
      </w:r>
    </w:p>
    <w:p w14:paraId="559AA7C4" w14:textId="4A0A4138" w:rsidR="00997DAB" w:rsidRPr="006F1837" w:rsidRDefault="00997DAB" w:rsidP="006F1837">
      <w:pPr>
        <w:pStyle w:val="Prrafodelista"/>
        <w:numPr>
          <w:ilvl w:val="0"/>
          <w:numId w:val="15"/>
        </w:numPr>
        <w:autoSpaceDE w:val="0"/>
        <w:autoSpaceDN w:val="0"/>
        <w:adjustRightInd w:val="0"/>
        <w:spacing w:after="0" w:line="240" w:lineRule="auto"/>
        <w:jc w:val="both"/>
        <w:rPr>
          <w:rFonts w:ascii="Verdana" w:eastAsia="Calibri" w:hAnsi="Verdana" w:cs="Arial"/>
          <w:sz w:val="20"/>
          <w:szCs w:val="20"/>
        </w:rPr>
      </w:pPr>
      <w:r w:rsidRPr="006F1837">
        <w:rPr>
          <w:rFonts w:ascii="Verdana" w:eastAsia="Calibri" w:hAnsi="Verdana" w:cs="Arial"/>
          <w:sz w:val="20"/>
          <w:szCs w:val="20"/>
        </w:rPr>
        <w:t>Funciones de los ejecutivos:</w:t>
      </w:r>
    </w:p>
    <w:p w14:paraId="3E536079" w14:textId="25CFF1E0" w:rsidR="00997DAB" w:rsidRPr="006F1837" w:rsidRDefault="00997DAB" w:rsidP="006F1837">
      <w:pPr>
        <w:pStyle w:val="Prrafodelista"/>
        <w:numPr>
          <w:ilvl w:val="1"/>
          <w:numId w:val="15"/>
        </w:numPr>
        <w:autoSpaceDE w:val="0"/>
        <w:autoSpaceDN w:val="0"/>
        <w:adjustRightInd w:val="0"/>
        <w:spacing w:after="0" w:line="240" w:lineRule="auto"/>
        <w:jc w:val="both"/>
        <w:rPr>
          <w:rFonts w:ascii="Verdana" w:eastAsia="Calibri" w:hAnsi="Verdana" w:cs="Arial"/>
          <w:sz w:val="20"/>
          <w:szCs w:val="20"/>
        </w:rPr>
      </w:pPr>
      <w:r w:rsidRPr="006F1837">
        <w:rPr>
          <w:rFonts w:ascii="Verdana" w:eastAsia="Calibri" w:hAnsi="Verdana" w:cs="Arial"/>
          <w:sz w:val="20"/>
          <w:szCs w:val="20"/>
        </w:rPr>
        <w:t>Atender público</w:t>
      </w:r>
    </w:p>
    <w:p w14:paraId="1FA8DFFF" w14:textId="306B366F"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Orientar al contribuyente en el procedimiento de obtención de patente y sus requisitos</w:t>
      </w:r>
    </w:p>
    <w:p w14:paraId="7449E5EC" w14:textId="5FC994B6"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Recibir documentación y corroborar su pertinencia con los requisitos de la patente solicitada</w:t>
      </w:r>
    </w:p>
    <w:p w14:paraId="5C4DF0E8" w14:textId="21047F1C"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Ingresar solicitudes a Sistema Intranet “Patentes Comerciales”</w:t>
      </w:r>
    </w:p>
    <w:p w14:paraId="236C47D2" w14:textId="7669C7C1"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Comunicar al usuario el estado de su solicitud</w:t>
      </w:r>
    </w:p>
    <w:p w14:paraId="42EF6466" w14:textId="16946F9A"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Generar Resoluciones y enviar a firma</w:t>
      </w:r>
    </w:p>
    <w:p w14:paraId="79C5C5AC" w14:textId="1CA503D4"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Archivar carpeta con documentos del contribuyente</w:t>
      </w:r>
    </w:p>
    <w:p w14:paraId="552897C9" w14:textId="51D39967" w:rsidR="00997DAB" w:rsidRPr="006F1837" w:rsidRDefault="00997DAB" w:rsidP="006F1837">
      <w:pPr>
        <w:pStyle w:val="Prrafodelista"/>
        <w:numPr>
          <w:ilvl w:val="0"/>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Funciones de la secretaria:</w:t>
      </w:r>
    </w:p>
    <w:p w14:paraId="5BEFE2AF" w14:textId="6B95911A"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Atender público</w:t>
      </w:r>
    </w:p>
    <w:p w14:paraId="2B7B76E1" w14:textId="716A8FC5"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Revisar documentación que ingresa, derivar y/o archivar según corresponda</w:t>
      </w:r>
    </w:p>
    <w:p w14:paraId="38E36F77" w14:textId="14DDA1CA"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Mantener un registro de las carpetas administrativas</w:t>
      </w:r>
    </w:p>
    <w:p w14:paraId="64EE3E27" w14:textId="556E8190"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Enviar solicitudes de zonificación (suelo y seremi)</w:t>
      </w:r>
    </w:p>
    <w:p w14:paraId="1F17F3DF" w14:textId="562222DD"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Actualizar información del sistema SMC “Gestión Documental”</w:t>
      </w:r>
    </w:p>
    <w:p w14:paraId="3A4C89C7" w14:textId="7958260E"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Recibir solicitudes de zonificaciones</w:t>
      </w:r>
    </w:p>
    <w:p w14:paraId="0F77525E" w14:textId="7ECBA15A" w:rsidR="00997DAB" w:rsidRPr="006F1837" w:rsidRDefault="00997DAB" w:rsidP="006F1837">
      <w:pPr>
        <w:pStyle w:val="Prrafodelista"/>
        <w:numPr>
          <w:ilvl w:val="1"/>
          <w:numId w:val="15"/>
        </w:num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Gestionar firmas de resoluciones</w:t>
      </w:r>
    </w:p>
    <w:p w14:paraId="03320E3F" w14:textId="600CCA17" w:rsidR="00997DAB" w:rsidRPr="006F1837" w:rsidRDefault="00997DAB" w:rsidP="006F1837">
      <w:pPr>
        <w:pStyle w:val="Prrafodelista"/>
        <w:numPr>
          <w:ilvl w:val="0"/>
          <w:numId w:val="15"/>
        </w:numPr>
        <w:autoSpaceDE w:val="0"/>
        <w:autoSpaceDN w:val="0"/>
        <w:adjustRightInd w:val="0"/>
        <w:spacing w:after="0" w:line="240" w:lineRule="auto"/>
        <w:jc w:val="both"/>
        <w:rPr>
          <w:rFonts w:ascii="Verdana" w:eastAsia="Calibri" w:hAnsi="Verdana" w:cs="Arial"/>
          <w:sz w:val="20"/>
          <w:szCs w:val="20"/>
        </w:rPr>
      </w:pPr>
      <w:r w:rsidRPr="006F1837">
        <w:rPr>
          <w:rFonts w:ascii="Verdana" w:eastAsia="Calibri" w:hAnsi="Verdana" w:cs="Arial"/>
          <w:sz w:val="20"/>
          <w:szCs w:val="20"/>
        </w:rPr>
        <w:t>Funciones de la Encargada de Patentes Comerciales</w:t>
      </w:r>
    </w:p>
    <w:p w14:paraId="22BC637F" w14:textId="0331691C" w:rsidR="00997DAB" w:rsidRPr="006F1837" w:rsidRDefault="00997DAB" w:rsidP="006F1837">
      <w:pPr>
        <w:pStyle w:val="Prrafodelista"/>
        <w:numPr>
          <w:ilvl w:val="1"/>
          <w:numId w:val="15"/>
        </w:numPr>
        <w:autoSpaceDE w:val="0"/>
        <w:autoSpaceDN w:val="0"/>
        <w:adjustRightInd w:val="0"/>
        <w:spacing w:after="0" w:line="240" w:lineRule="auto"/>
        <w:jc w:val="both"/>
        <w:rPr>
          <w:rFonts w:ascii="Verdana" w:eastAsia="Calibri" w:hAnsi="Verdana" w:cs="Arial"/>
          <w:sz w:val="20"/>
          <w:szCs w:val="20"/>
        </w:rPr>
      </w:pPr>
      <w:r w:rsidRPr="006F1837">
        <w:rPr>
          <w:rFonts w:ascii="Verdana" w:eastAsia="Calibri" w:hAnsi="Verdana" w:cs="Arial"/>
          <w:sz w:val="20"/>
          <w:szCs w:val="20"/>
        </w:rPr>
        <w:t>Visar documentos emitidos por los funcionarios dependientes, tales como Memorándum, Ordinarios, cartas, etc.</w:t>
      </w:r>
    </w:p>
    <w:p w14:paraId="68A6A691" w14:textId="37E57018" w:rsidR="00997DAB" w:rsidRPr="006F1837" w:rsidRDefault="00997DAB" w:rsidP="006F1837">
      <w:pPr>
        <w:pStyle w:val="Prrafodelista"/>
        <w:numPr>
          <w:ilvl w:val="1"/>
          <w:numId w:val="15"/>
        </w:numPr>
        <w:autoSpaceDE w:val="0"/>
        <w:autoSpaceDN w:val="0"/>
        <w:adjustRightInd w:val="0"/>
        <w:spacing w:after="0" w:line="240" w:lineRule="auto"/>
        <w:jc w:val="both"/>
        <w:rPr>
          <w:rFonts w:ascii="Verdana" w:eastAsia="Calibri" w:hAnsi="Verdana" w:cs="Arial"/>
          <w:sz w:val="20"/>
          <w:szCs w:val="20"/>
        </w:rPr>
      </w:pPr>
      <w:r w:rsidRPr="006F1837">
        <w:rPr>
          <w:rFonts w:ascii="Verdana" w:eastAsia="Calibri" w:hAnsi="Verdana" w:cs="Arial"/>
          <w:sz w:val="20"/>
          <w:szCs w:val="20"/>
        </w:rPr>
        <w:t>Redacción de Memorándum, oficios y carta dirigidos a contribuyentes, Direcciones Internas o entidades relacionadas, SEREMI de salud, SII, SEC, etc.</w:t>
      </w:r>
    </w:p>
    <w:p w14:paraId="158EEC1C" w14:textId="77777777" w:rsidR="006F1837" w:rsidRPr="006F1837" w:rsidRDefault="006F1837" w:rsidP="006F1837">
      <w:pPr>
        <w:pStyle w:val="Prrafodelista"/>
        <w:autoSpaceDE w:val="0"/>
        <w:autoSpaceDN w:val="0"/>
        <w:adjustRightInd w:val="0"/>
        <w:spacing w:after="0" w:line="240" w:lineRule="auto"/>
        <w:jc w:val="both"/>
        <w:rPr>
          <w:rFonts w:ascii="Verdana" w:eastAsia="Calibri" w:hAnsi="Verdana" w:cs="Arial"/>
          <w:szCs w:val="24"/>
        </w:rPr>
      </w:pPr>
    </w:p>
    <w:p w14:paraId="2704B3EF" w14:textId="77777777" w:rsidR="006F1837" w:rsidRPr="006F1837" w:rsidRDefault="006F1837" w:rsidP="006F1837">
      <w:pPr>
        <w:pStyle w:val="Prrafodelista"/>
        <w:autoSpaceDE w:val="0"/>
        <w:autoSpaceDN w:val="0"/>
        <w:adjustRightInd w:val="0"/>
        <w:spacing w:after="0" w:line="240" w:lineRule="auto"/>
        <w:jc w:val="both"/>
        <w:rPr>
          <w:rFonts w:ascii="Verdana" w:eastAsia="Calibri" w:hAnsi="Verdana" w:cs="Arial"/>
          <w:szCs w:val="24"/>
        </w:rPr>
      </w:pPr>
    </w:p>
    <w:p w14:paraId="65F3CCCE" w14:textId="751AB755" w:rsidR="00C9752B" w:rsidRPr="006F1837" w:rsidRDefault="00997DAB" w:rsidP="006F1837">
      <w:pPr>
        <w:pStyle w:val="Prrafodelista"/>
        <w:numPr>
          <w:ilvl w:val="1"/>
          <w:numId w:val="15"/>
        </w:numPr>
        <w:autoSpaceDE w:val="0"/>
        <w:autoSpaceDN w:val="0"/>
        <w:adjustRightInd w:val="0"/>
        <w:spacing w:after="0" w:line="240" w:lineRule="auto"/>
        <w:jc w:val="both"/>
        <w:rPr>
          <w:rFonts w:ascii="Verdana" w:eastAsia="Calibri" w:hAnsi="Verdana" w:cs="Arial"/>
          <w:szCs w:val="24"/>
        </w:rPr>
      </w:pPr>
      <w:r w:rsidRPr="006F1837">
        <w:rPr>
          <w:rFonts w:ascii="Verdana" w:eastAsia="Calibri" w:hAnsi="Verdana" w:cs="Arial"/>
          <w:sz w:val="20"/>
          <w:szCs w:val="20"/>
        </w:rPr>
        <w:t>Preparar presentaciones de otorgamiento, traslado, término y renovación de patentes de alcohol al Concejo Municipal.</w:t>
      </w:r>
    </w:p>
    <w:p w14:paraId="417BF352" w14:textId="77777777" w:rsidR="006F1837" w:rsidRDefault="006F1837" w:rsidP="00997DAB">
      <w:pPr>
        <w:autoSpaceDE w:val="0"/>
        <w:autoSpaceDN w:val="0"/>
        <w:adjustRightInd w:val="0"/>
        <w:spacing w:after="0" w:line="240" w:lineRule="auto"/>
        <w:jc w:val="both"/>
        <w:rPr>
          <w:rFonts w:ascii="Verdana" w:eastAsia="Calibri" w:hAnsi="Verdana" w:cs="Arial"/>
          <w:sz w:val="20"/>
          <w:szCs w:val="20"/>
        </w:rPr>
      </w:pPr>
    </w:p>
    <w:p w14:paraId="56FFA726" w14:textId="77777777" w:rsidR="006F1837" w:rsidRDefault="006F1837" w:rsidP="00997DAB">
      <w:pPr>
        <w:autoSpaceDE w:val="0"/>
        <w:autoSpaceDN w:val="0"/>
        <w:adjustRightInd w:val="0"/>
        <w:spacing w:after="0" w:line="240" w:lineRule="auto"/>
        <w:jc w:val="both"/>
        <w:rPr>
          <w:rFonts w:ascii="Verdana" w:eastAsia="Calibri" w:hAnsi="Verdana" w:cs="Arial"/>
          <w:sz w:val="20"/>
          <w:szCs w:val="20"/>
        </w:rPr>
      </w:pPr>
    </w:p>
    <w:p w14:paraId="0EB1B6F1" w14:textId="57FABCD7" w:rsidR="006F1837" w:rsidRDefault="006F1837" w:rsidP="00997DAB">
      <w:pPr>
        <w:autoSpaceDE w:val="0"/>
        <w:autoSpaceDN w:val="0"/>
        <w:adjustRightInd w:val="0"/>
        <w:spacing w:after="0" w:line="240" w:lineRule="auto"/>
        <w:jc w:val="both"/>
        <w:rPr>
          <w:rFonts w:ascii="Verdana" w:eastAsia="Calibri" w:hAnsi="Verdana" w:cs="Arial"/>
          <w:szCs w:val="24"/>
        </w:rPr>
      </w:pPr>
      <w:r w:rsidRPr="006F1837">
        <w:rPr>
          <w:rFonts w:ascii="Verdana" w:eastAsia="Calibri" w:hAnsi="Verdana" w:cs="Arial"/>
          <w:sz w:val="20"/>
          <w:szCs w:val="20"/>
          <w:u w:val="single"/>
        </w:rPr>
        <w:t>El Departamento de Patentes y Derechos</w:t>
      </w:r>
      <w:r w:rsidRPr="006F1837">
        <w:rPr>
          <w:rFonts w:ascii="Verdana" w:eastAsia="Calibri" w:hAnsi="Verdana" w:cs="Arial"/>
          <w:sz w:val="20"/>
          <w:szCs w:val="20"/>
        </w:rPr>
        <w:t>, tiene las siguientes funciones:</w:t>
      </w:r>
    </w:p>
    <w:p w14:paraId="409CEF69" w14:textId="77777777" w:rsidR="006F1837" w:rsidRPr="006F1837" w:rsidRDefault="006F1837" w:rsidP="006F1837">
      <w:pPr>
        <w:spacing w:before="120" w:after="120" w:line="276" w:lineRule="auto"/>
        <w:jc w:val="both"/>
        <w:rPr>
          <w:rFonts w:ascii="Verdana" w:eastAsia="Times New Roman" w:hAnsi="Verdana" w:cstheme="minorHAnsi"/>
          <w:sz w:val="20"/>
          <w:szCs w:val="20"/>
          <w:lang w:val="es-ES" w:eastAsia="es-ES"/>
        </w:rPr>
      </w:pPr>
      <w:r w:rsidRPr="006F1837">
        <w:rPr>
          <w:rFonts w:ascii="Verdana" w:eastAsia="Times New Roman" w:hAnsi="Verdana" w:cstheme="minorHAnsi"/>
          <w:color w:val="000000"/>
          <w:sz w:val="20"/>
          <w:szCs w:val="20"/>
          <w:lang w:val="es-ES" w:eastAsia="es-ES"/>
        </w:rPr>
        <w:t>Tendrá como objetivo principal la máxima eficiencia y celeridad en la tramitación y resultado en los temas relacionados con la tramitación de las patentes municipales.</w:t>
      </w:r>
    </w:p>
    <w:p w14:paraId="5F9956B3" w14:textId="77777777" w:rsidR="006F1837" w:rsidRPr="006F1837" w:rsidRDefault="006F1837" w:rsidP="006F1837">
      <w:pPr>
        <w:spacing w:after="0" w:line="276" w:lineRule="auto"/>
        <w:jc w:val="both"/>
        <w:rPr>
          <w:rFonts w:ascii="Verdana" w:eastAsia="Times New Roman" w:hAnsi="Verdana" w:cstheme="minorHAnsi"/>
          <w:color w:val="000000"/>
          <w:sz w:val="20"/>
          <w:szCs w:val="20"/>
          <w:lang w:val="es-ES" w:eastAsia="es-ES"/>
        </w:rPr>
      </w:pPr>
      <w:r w:rsidRPr="006F1837">
        <w:rPr>
          <w:rFonts w:ascii="Verdana" w:eastAsia="Times New Roman" w:hAnsi="Verdana" w:cstheme="minorHAnsi"/>
          <w:color w:val="000000"/>
          <w:sz w:val="20"/>
          <w:szCs w:val="20"/>
          <w:lang w:val="es-ES" w:eastAsia="es-ES"/>
        </w:rPr>
        <w:t>Funciones específicas:</w:t>
      </w:r>
    </w:p>
    <w:p w14:paraId="189FFCC7" w14:textId="77777777" w:rsidR="006F1837" w:rsidRPr="006F1837" w:rsidRDefault="006F1837" w:rsidP="006F1837">
      <w:pPr>
        <w:numPr>
          <w:ilvl w:val="0"/>
          <w:numId w:val="14"/>
        </w:numPr>
        <w:spacing w:after="60" w:line="276" w:lineRule="auto"/>
        <w:ind w:left="567" w:hanging="283"/>
        <w:jc w:val="both"/>
        <w:rPr>
          <w:rFonts w:ascii="Verdana" w:eastAsia="Arial" w:hAnsi="Verdana" w:cs="Arial"/>
          <w:sz w:val="20"/>
          <w:szCs w:val="20"/>
          <w:lang w:val="es-ES" w:eastAsia="es-ES"/>
        </w:rPr>
      </w:pPr>
      <w:r w:rsidRPr="006F1837">
        <w:rPr>
          <w:rFonts w:ascii="Verdana" w:eastAsia="Arial" w:hAnsi="Verdana" w:cs="Arial"/>
          <w:sz w:val="20"/>
          <w:szCs w:val="20"/>
          <w:lang w:val="es-ES" w:eastAsia="es-ES"/>
        </w:rPr>
        <w:t>Percibir o captar los datos y antecedentes necesarios de los contribuyentes para los efectos de ordenar el pago de los derechos municipales por concepto de patentes municipales por actividades lucrativas, previa autorización de los organismos pertinentes manteniendo los registros actualizados de ellos.</w:t>
      </w:r>
    </w:p>
    <w:p w14:paraId="4CB11969" w14:textId="77777777" w:rsidR="006F1837" w:rsidRPr="006F1837" w:rsidRDefault="006F1837" w:rsidP="006F1837">
      <w:pPr>
        <w:numPr>
          <w:ilvl w:val="0"/>
          <w:numId w:val="14"/>
        </w:numPr>
        <w:spacing w:after="60" w:line="276" w:lineRule="auto"/>
        <w:ind w:left="567" w:hanging="283"/>
        <w:jc w:val="both"/>
        <w:rPr>
          <w:rFonts w:ascii="Verdana" w:eastAsia="Arial" w:hAnsi="Verdana" w:cs="Arial"/>
          <w:sz w:val="20"/>
          <w:szCs w:val="20"/>
          <w:lang w:val="es-ES" w:eastAsia="es-ES"/>
        </w:rPr>
      </w:pPr>
      <w:r w:rsidRPr="006F1837">
        <w:rPr>
          <w:rFonts w:ascii="Verdana" w:eastAsia="Arial" w:hAnsi="Verdana" w:cs="Arial"/>
          <w:sz w:val="20"/>
          <w:szCs w:val="20"/>
          <w:lang w:val="es-ES" w:eastAsia="es-ES"/>
        </w:rPr>
        <w:t>Informar y tramitar las solicitudes de autorización o de anulación para el ejercicio de las actividades primarias secundarias y terciarias.</w:t>
      </w:r>
    </w:p>
    <w:p w14:paraId="4128B70C" w14:textId="77777777" w:rsidR="006F1837" w:rsidRPr="006F1837" w:rsidRDefault="006F1837" w:rsidP="006F1837">
      <w:pPr>
        <w:numPr>
          <w:ilvl w:val="0"/>
          <w:numId w:val="14"/>
        </w:numPr>
        <w:spacing w:after="60" w:line="276" w:lineRule="auto"/>
        <w:ind w:left="567" w:hanging="283"/>
        <w:jc w:val="both"/>
        <w:rPr>
          <w:rFonts w:ascii="Verdana" w:eastAsia="Arial" w:hAnsi="Verdana" w:cs="Arial"/>
          <w:sz w:val="20"/>
          <w:szCs w:val="20"/>
          <w:lang w:val="es-ES" w:eastAsia="es-ES"/>
        </w:rPr>
      </w:pPr>
      <w:r w:rsidRPr="006F1837">
        <w:rPr>
          <w:rFonts w:ascii="Verdana" w:eastAsia="Arial" w:hAnsi="Verdana" w:cs="Arial"/>
          <w:sz w:val="20"/>
          <w:szCs w:val="20"/>
          <w:lang w:val="es-ES" w:eastAsia="es-ES"/>
        </w:rPr>
        <w:t>Realizar las acciones de control respecto al cumplimiento de las normas que regulan el ejercicio de actividades económicas de patentes comerciales de la comuna, el destino de las construcciones, edificaciones y predios y todo lo relacionado con avisos publicitarios, independiente de las funciones propias de cada Departamento, proponiendo las sanciones que correspondan.</w:t>
      </w:r>
    </w:p>
    <w:p w14:paraId="52032265" w14:textId="77777777" w:rsidR="006F1837" w:rsidRPr="006F1837" w:rsidRDefault="006F1837" w:rsidP="006F1837">
      <w:pPr>
        <w:numPr>
          <w:ilvl w:val="0"/>
          <w:numId w:val="14"/>
        </w:numPr>
        <w:spacing w:after="60" w:line="276" w:lineRule="auto"/>
        <w:ind w:left="567" w:hanging="283"/>
        <w:jc w:val="both"/>
        <w:rPr>
          <w:rFonts w:ascii="Verdana" w:eastAsia="Arial" w:hAnsi="Verdana" w:cs="Arial"/>
          <w:sz w:val="20"/>
          <w:szCs w:val="20"/>
          <w:lang w:val="es-ES" w:eastAsia="es-ES"/>
        </w:rPr>
      </w:pPr>
      <w:r w:rsidRPr="006F1837">
        <w:rPr>
          <w:rFonts w:ascii="Verdana" w:eastAsia="Arial" w:hAnsi="Verdana" w:cs="Arial"/>
          <w:sz w:val="20"/>
          <w:szCs w:val="20"/>
          <w:lang w:val="es-ES" w:eastAsia="es-ES"/>
        </w:rPr>
        <w:t>Resolver sobre el otorgamiento, extensión, y suspensión de ocupación de bien nacional de uso público, ya sea de maniquíes, mesas, sillas, propaganda, o cualquier otro tipo de estructura relacionada con una patente comercial</w:t>
      </w:r>
    </w:p>
    <w:p w14:paraId="5D4B7121" w14:textId="77777777" w:rsidR="006F1837" w:rsidRPr="006F1837" w:rsidRDefault="006F1837" w:rsidP="006F1837">
      <w:pPr>
        <w:numPr>
          <w:ilvl w:val="0"/>
          <w:numId w:val="14"/>
        </w:numPr>
        <w:spacing w:after="60" w:line="276" w:lineRule="auto"/>
        <w:ind w:left="567" w:hanging="283"/>
        <w:jc w:val="both"/>
        <w:rPr>
          <w:rFonts w:ascii="Verdana" w:eastAsia="Arial" w:hAnsi="Verdana" w:cs="Arial"/>
          <w:sz w:val="20"/>
          <w:szCs w:val="20"/>
          <w:lang w:val="es-ES" w:eastAsia="es-ES"/>
        </w:rPr>
      </w:pPr>
      <w:r w:rsidRPr="006F1837">
        <w:rPr>
          <w:rFonts w:ascii="Verdana" w:eastAsia="Arial" w:hAnsi="Verdana" w:cs="Arial"/>
          <w:sz w:val="20"/>
          <w:szCs w:val="20"/>
          <w:lang w:val="es-ES" w:eastAsia="es-ES"/>
        </w:rPr>
        <w:t>Mantener catastros actualizados de la actividad comercial y económica de la comuna, gestionando información y archivos.</w:t>
      </w:r>
    </w:p>
    <w:p w14:paraId="323FE32B" w14:textId="77777777" w:rsidR="006F1837" w:rsidRPr="006F1837" w:rsidRDefault="006F1837" w:rsidP="006F1837">
      <w:pPr>
        <w:numPr>
          <w:ilvl w:val="0"/>
          <w:numId w:val="14"/>
        </w:numPr>
        <w:spacing w:after="60" w:line="276" w:lineRule="auto"/>
        <w:ind w:left="567" w:hanging="283"/>
        <w:jc w:val="both"/>
        <w:rPr>
          <w:rFonts w:ascii="Arial Narrow" w:eastAsia="Arial" w:hAnsi="Arial Narrow" w:cs="Arial"/>
          <w:sz w:val="24"/>
          <w:szCs w:val="24"/>
          <w:lang w:val="es-ES" w:eastAsia="es-ES"/>
        </w:rPr>
      </w:pPr>
      <w:r w:rsidRPr="006F1837">
        <w:rPr>
          <w:rFonts w:ascii="Verdana" w:eastAsia="Arial" w:hAnsi="Verdana" w:cs="Arial"/>
          <w:sz w:val="20"/>
          <w:szCs w:val="20"/>
          <w:lang w:val="es-ES" w:eastAsia="es-ES"/>
        </w:rPr>
        <w:t>Otras funciones que le encomiende la autoridad respectiva de acuerdo a la ley</w:t>
      </w:r>
    </w:p>
    <w:p w14:paraId="42A7265A" w14:textId="77777777" w:rsidR="006F1837" w:rsidRDefault="006F1837" w:rsidP="00997DAB">
      <w:pPr>
        <w:autoSpaceDE w:val="0"/>
        <w:autoSpaceDN w:val="0"/>
        <w:adjustRightInd w:val="0"/>
        <w:spacing w:after="0" w:line="240" w:lineRule="auto"/>
        <w:jc w:val="both"/>
        <w:rPr>
          <w:rFonts w:ascii="Verdana" w:eastAsia="Calibri" w:hAnsi="Verdana" w:cs="Arial"/>
          <w:szCs w:val="24"/>
        </w:rPr>
      </w:pPr>
    </w:p>
    <w:p w14:paraId="64B51655" w14:textId="77777777" w:rsidR="00C9752B" w:rsidRDefault="00C9752B" w:rsidP="00E23481">
      <w:pPr>
        <w:autoSpaceDE w:val="0"/>
        <w:autoSpaceDN w:val="0"/>
        <w:adjustRightInd w:val="0"/>
        <w:spacing w:after="0" w:line="240" w:lineRule="auto"/>
        <w:rPr>
          <w:rFonts w:ascii="Verdana" w:eastAsia="Calibri" w:hAnsi="Verdana" w:cs="Arial"/>
          <w:szCs w:val="24"/>
        </w:rPr>
      </w:pPr>
    </w:p>
    <w:p w14:paraId="1F5C5DFC" w14:textId="7A785779" w:rsidR="00E23481" w:rsidRPr="006F1837" w:rsidRDefault="00E23481" w:rsidP="00E23481">
      <w:pPr>
        <w:autoSpaceDE w:val="0"/>
        <w:autoSpaceDN w:val="0"/>
        <w:adjustRightInd w:val="0"/>
        <w:spacing w:after="0" w:line="240" w:lineRule="auto"/>
        <w:rPr>
          <w:rFonts w:ascii="Verdana" w:eastAsia="Calibri" w:hAnsi="Verdana" w:cs="Arial"/>
          <w:sz w:val="20"/>
          <w:szCs w:val="20"/>
        </w:rPr>
      </w:pPr>
      <w:r w:rsidRPr="006F1837">
        <w:rPr>
          <w:rFonts w:ascii="Verdana" w:eastAsia="Calibri" w:hAnsi="Verdana" w:cs="Arial"/>
          <w:sz w:val="20"/>
          <w:szCs w:val="20"/>
        </w:rPr>
        <w:t xml:space="preserve">De no estar conforme con la respuesta precedente, podrá recurrir ante el Consejo para la Transparencia, dentro del plazo de 15 días contados desde que se haya cumplido el referido plazo o desde la notificación de la denegación. </w:t>
      </w:r>
    </w:p>
    <w:p w14:paraId="20E20F1E" w14:textId="2E7675AB" w:rsidR="000F5B09" w:rsidRDefault="000F5B09" w:rsidP="00E23481">
      <w:pPr>
        <w:autoSpaceDE w:val="0"/>
        <w:autoSpaceDN w:val="0"/>
        <w:adjustRightInd w:val="0"/>
        <w:spacing w:after="0" w:line="240" w:lineRule="auto"/>
        <w:rPr>
          <w:rFonts w:ascii="Verdana" w:eastAsia="Calibri" w:hAnsi="Verdana" w:cs="Arial"/>
        </w:rPr>
      </w:pPr>
    </w:p>
    <w:p w14:paraId="1DF2B12F" w14:textId="77777777" w:rsidR="00997DAB" w:rsidRPr="00144448" w:rsidRDefault="00997DAB" w:rsidP="00E23481">
      <w:pPr>
        <w:autoSpaceDE w:val="0"/>
        <w:autoSpaceDN w:val="0"/>
        <w:adjustRightInd w:val="0"/>
        <w:spacing w:after="0" w:line="240" w:lineRule="auto"/>
        <w:rPr>
          <w:rFonts w:ascii="Verdana" w:eastAsia="Calibri" w:hAnsi="Verdana" w:cs="Arial"/>
        </w:rPr>
      </w:pPr>
    </w:p>
    <w:p w14:paraId="0E6F570D" w14:textId="0392A508" w:rsidR="00841725" w:rsidRDefault="00E23481" w:rsidP="00E23481">
      <w:pPr>
        <w:spacing w:after="0" w:line="240" w:lineRule="auto"/>
        <w:jc w:val="both"/>
        <w:rPr>
          <w:rFonts w:ascii="Verdana" w:eastAsia="Batang" w:hAnsi="Verdana" w:cs="Arial"/>
          <w:i/>
          <w:color w:val="000000"/>
          <w:lang w:val="es-ES" w:eastAsia="es-ES"/>
        </w:rPr>
      </w:pPr>
      <w:r w:rsidRPr="00144448">
        <w:rPr>
          <w:rFonts w:ascii="Verdana" w:eastAsia="Batang" w:hAnsi="Verdana" w:cs="Arial"/>
          <w:i/>
          <w:color w:val="000000"/>
          <w:lang w:val="es-ES" w:eastAsia="es-ES"/>
        </w:rPr>
        <w:t xml:space="preserve">Firmado </w:t>
      </w:r>
      <w:r w:rsidR="00D549D1">
        <w:rPr>
          <w:rFonts w:ascii="Verdana" w:eastAsia="Batang" w:hAnsi="Verdana" w:cs="Arial"/>
          <w:i/>
          <w:color w:val="000000"/>
          <w:lang w:val="es-ES" w:eastAsia="es-ES"/>
        </w:rPr>
        <w:t>por delegación de atribuciones del Alcalde en</w:t>
      </w:r>
      <w:r w:rsidRPr="00144448">
        <w:rPr>
          <w:rFonts w:ascii="Verdana" w:eastAsia="Batang" w:hAnsi="Verdana" w:cs="Arial"/>
          <w:i/>
          <w:color w:val="000000"/>
          <w:lang w:val="es-ES" w:eastAsia="es-ES"/>
        </w:rPr>
        <w:t xml:space="preserve"> conformidad a Decreto Exento N° </w:t>
      </w:r>
      <w:r w:rsidR="00D549D1">
        <w:rPr>
          <w:rFonts w:ascii="Verdana" w:eastAsia="Batang" w:hAnsi="Verdana" w:cs="Arial"/>
          <w:i/>
          <w:color w:val="000000"/>
          <w:lang w:val="es-ES" w:eastAsia="es-ES"/>
        </w:rPr>
        <w:t>1050</w:t>
      </w:r>
      <w:r w:rsidRPr="00144448">
        <w:rPr>
          <w:rFonts w:ascii="Verdana" w:eastAsia="Batang" w:hAnsi="Verdana" w:cs="Arial"/>
          <w:i/>
          <w:color w:val="000000"/>
          <w:lang w:val="es-ES" w:eastAsia="es-ES"/>
        </w:rPr>
        <w:t xml:space="preserve"> de 30 de </w:t>
      </w:r>
      <w:r w:rsidR="00D549D1">
        <w:rPr>
          <w:rFonts w:ascii="Verdana" w:eastAsia="Batang" w:hAnsi="Verdana" w:cs="Arial"/>
          <w:i/>
          <w:color w:val="000000"/>
          <w:lang w:val="es-ES" w:eastAsia="es-ES"/>
        </w:rPr>
        <w:t xml:space="preserve">Junio de </w:t>
      </w:r>
      <w:r w:rsidRPr="00144448">
        <w:rPr>
          <w:rFonts w:ascii="Verdana" w:eastAsia="Batang" w:hAnsi="Verdana" w:cs="Arial"/>
          <w:i/>
          <w:color w:val="000000"/>
          <w:lang w:val="es-ES" w:eastAsia="es-ES"/>
        </w:rPr>
        <w:t>20</w:t>
      </w:r>
      <w:r w:rsidR="00D549D1">
        <w:rPr>
          <w:rFonts w:ascii="Verdana" w:eastAsia="Batang" w:hAnsi="Verdana" w:cs="Arial"/>
          <w:i/>
          <w:color w:val="000000"/>
          <w:lang w:val="es-ES" w:eastAsia="es-ES"/>
        </w:rPr>
        <w:t>21</w:t>
      </w:r>
      <w:r w:rsidRPr="00144448">
        <w:rPr>
          <w:rFonts w:ascii="Verdana" w:eastAsia="Batang" w:hAnsi="Verdana" w:cs="Arial"/>
          <w:i/>
          <w:color w:val="000000"/>
          <w:lang w:val="es-ES" w:eastAsia="es-ES"/>
        </w:rPr>
        <w:t>.</w:t>
      </w:r>
    </w:p>
    <w:p w14:paraId="63CA5E35" w14:textId="29281A98" w:rsidR="00156914" w:rsidRPr="00144448" w:rsidRDefault="006F1837" w:rsidP="00E23481">
      <w:pPr>
        <w:spacing w:after="0" w:line="240" w:lineRule="auto"/>
        <w:jc w:val="both"/>
        <w:rPr>
          <w:rFonts w:ascii="Verdana" w:eastAsia="Batang" w:hAnsi="Verdana" w:cs="Arial"/>
          <w:i/>
          <w:color w:val="000000"/>
          <w:lang w:val="es-ES" w:eastAsia="es-ES"/>
        </w:rPr>
      </w:pPr>
      <w:r w:rsidRPr="00144448">
        <w:rPr>
          <w:rFonts w:ascii="Verdana" w:eastAsia="Batang" w:hAnsi="Verdana" w:cs="Times New Roman"/>
          <w:b/>
          <w:noProof/>
          <w:color w:val="000000"/>
          <w:lang w:eastAsia="es-CL"/>
        </w:rPr>
        <w:drawing>
          <wp:anchor distT="0" distB="0" distL="114300" distR="114300" simplePos="0" relativeHeight="251659264" behindDoc="0" locked="0" layoutInCell="1" allowOverlap="1" wp14:anchorId="69996866" wp14:editId="4E7B6066">
            <wp:simplePos x="0" y="0"/>
            <wp:positionH relativeFrom="margin">
              <wp:posOffset>2148204</wp:posOffset>
            </wp:positionH>
            <wp:positionV relativeFrom="paragraph">
              <wp:posOffset>8890</wp:posOffset>
            </wp:positionV>
            <wp:extent cx="2085975" cy="1261745"/>
            <wp:effectExtent l="0" t="0" r="0" b="0"/>
            <wp:wrapNone/>
            <wp:docPr id="4" name="Imagen 4"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Documento 2020-02-07 15"/>
                    <pic:cNvPicPr>
                      <a:picLocks noChangeAspect="1" noChangeArrowheads="1"/>
                    </pic:cNvPicPr>
                  </pic:nvPicPr>
                  <pic:blipFill>
                    <a:blip r:embed="rId8">
                      <a:clrChange>
                        <a:clrFrom>
                          <a:srgbClr val="FEFFFA"/>
                        </a:clrFrom>
                        <a:clrTo>
                          <a:srgbClr val="FEFFFA">
                            <a:alpha val="0"/>
                          </a:srgbClr>
                        </a:clrTo>
                      </a:clrChange>
                      <a:extLst>
                        <a:ext uri="{28A0092B-C50C-407E-A947-70E740481C1C}">
                          <a14:useLocalDpi xmlns:a14="http://schemas.microsoft.com/office/drawing/2010/main" val="0"/>
                        </a:ext>
                      </a:extLst>
                    </a:blip>
                    <a:srcRect b="13185"/>
                    <a:stretch>
                      <a:fillRect/>
                    </a:stretch>
                  </pic:blipFill>
                  <pic:spPr bwMode="auto">
                    <a:xfrm>
                      <a:off x="0" y="0"/>
                      <a:ext cx="2090876" cy="12647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48">
        <w:rPr>
          <w:rFonts w:ascii="Verdana" w:eastAsia="Batang" w:hAnsi="Verdana" w:cs="Times New Roman"/>
          <w:b/>
          <w:noProof/>
          <w:color w:val="000000"/>
          <w:lang w:eastAsia="es-CL"/>
        </w:rPr>
        <w:drawing>
          <wp:anchor distT="0" distB="0" distL="114300" distR="114300" simplePos="0" relativeHeight="251658240" behindDoc="0" locked="0" layoutInCell="1" allowOverlap="1" wp14:anchorId="6A9BE094" wp14:editId="0290FA7C">
            <wp:simplePos x="0" y="0"/>
            <wp:positionH relativeFrom="column">
              <wp:posOffset>4015105</wp:posOffset>
            </wp:positionH>
            <wp:positionV relativeFrom="paragraph">
              <wp:posOffset>159385</wp:posOffset>
            </wp:positionV>
            <wp:extent cx="799465" cy="869315"/>
            <wp:effectExtent l="0" t="0" r="635" b="6985"/>
            <wp:wrapThrough wrapText="bothSides">
              <wp:wrapPolygon edited="0">
                <wp:start x="8235" y="947"/>
                <wp:lineTo x="5662" y="2367"/>
                <wp:lineTo x="0" y="7573"/>
                <wp:lineTo x="0" y="11360"/>
                <wp:lineTo x="1029" y="17040"/>
                <wp:lineTo x="6691" y="21300"/>
                <wp:lineTo x="7720" y="21300"/>
                <wp:lineTo x="14926" y="21300"/>
                <wp:lineTo x="15441" y="21300"/>
                <wp:lineTo x="21102" y="17514"/>
                <wp:lineTo x="21102" y="3787"/>
                <wp:lineTo x="12867" y="947"/>
                <wp:lineTo x="8235" y="947"/>
              </wp:wrapPolygon>
            </wp:wrapThrough>
            <wp:docPr id="1" name="Imagen 1" descr="NuevoDocumento 2020-02-07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Documento 2020-02-07 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b="11122"/>
                    <a:stretch>
                      <a:fillRect/>
                    </a:stretch>
                  </pic:blipFill>
                  <pic:spPr bwMode="auto">
                    <a:xfrm>
                      <a:off x="0" y="0"/>
                      <a:ext cx="79946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BA3CC" w14:textId="5EE404C3" w:rsidR="008C5839" w:rsidRDefault="00766101" w:rsidP="00087A2D">
      <w:pPr>
        <w:spacing w:after="0" w:line="240" w:lineRule="auto"/>
        <w:rPr>
          <w:rFonts w:ascii="Verdana" w:eastAsia="Batang" w:hAnsi="Verdana" w:cs="Arial"/>
          <w:color w:val="000000"/>
          <w:lang w:val="es-ES" w:eastAsia="es-ES"/>
        </w:rPr>
      </w:pPr>
      <w:r>
        <w:rPr>
          <w:rFonts w:ascii="Verdana" w:eastAsia="Batang" w:hAnsi="Verdana" w:cs="Arial"/>
          <w:color w:val="000000"/>
          <w:lang w:val="es-ES" w:eastAsia="es-ES"/>
        </w:rPr>
        <w:t>Salu</w:t>
      </w:r>
      <w:r w:rsidR="001531ED">
        <w:rPr>
          <w:rFonts w:ascii="Verdana" w:eastAsia="Batang" w:hAnsi="Verdana" w:cs="Arial"/>
          <w:color w:val="000000"/>
          <w:lang w:val="es-ES" w:eastAsia="es-ES"/>
        </w:rPr>
        <w:t>d</w:t>
      </w:r>
      <w:r>
        <w:rPr>
          <w:rFonts w:ascii="Verdana" w:eastAsia="Batang" w:hAnsi="Verdana" w:cs="Arial"/>
          <w:color w:val="000000"/>
          <w:lang w:val="es-ES" w:eastAsia="es-ES"/>
        </w:rPr>
        <w:t>a atentamente a Ud.</w:t>
      </w:r>
    </w:p>
    <w:p w14:paraId="6FF887EC" w14:textId="21477BF2" w:rsidR="00C9752B" w:rsidRDefault="00C9752B" w:rsidP="00087A2D">
      <w:pPr>
        <w:spacing w:after="0" w:line="240" w:lineRule="auto"/>
        <w:rPr>
          <w:rFonts w:ascii="Verdana" w:eastAsia="Batang" w:hAnsi="Verdana" w:cs="Arial"/>
          <w:color w:val="000000"/>
          <w:lang w:val="es-ES" w:eastAsia="es-ES"/>
        </w:rPr>
      </w:pPr>
    </w:p>
    <w:p w14:paraId="788377B1" w14:textId="3A63E168" w:rsidR="00997DAB" w:rsidRDefault="00997DAB" w:rsidP="00087A2D">
      <w:pPr>
        <w:spacing w:after="0" w:line="240" w:lineRule="auto"/>
        <w:rPr>
          <w:rFonts w:ascii="Verdana" w:eastAsia="Batang" w:hAnsi="Verdana" w:cs="Arial"/>
          <w:color w:val="000000"/>
          <w:lang w:val="es-ES" w:eastAsia="es-ES"/>
        </w:rPr>
      </w:pPr>
    </w:p>
    <w:p w14:paraId="146BC259" w14:textId="77777777" w:rsidR="00315D64" w:rsidRDefault="00315D64" w:rsidP="008C5839">
      <w:pPr>
        <w:keepNext/>
        <w:spacing w:after="0" w:line="240" w:lineRule="auto"/>
        <w:outlineLvl w:val="5"/>
        <w:rPr>
          <w:rFonts w:ascii="Verdana" w:eastAsia="Batang" w:hAnsi="Verdana" w:cs="Arial"/>
          <w:color w:val="000000"/>
          <w:lang w:val="es-ES" w:eastAsia="es-ES"/>
        </w:rPr>
      </w:pPr>
    </w:p>
    <w:p w14:paraId="667CE2B9" w14:textId="77777777" w:rsidR="00D80E22" w:rsidRDefault="00D80E22" w:rsidP="0010250F">
      <w:pPr>
        <w:keepNext/>
        <w:spacing w:after="0" w:line="240" w:lineRule="auto"/>
        <w:ind w:left="2124" w:firstLine="708"/>
        <w:jc w:val="center"/>
        <w:outlineLvl w:val="5"/>
        <w:rPr>
          <w:rFonts w:ascii="Verdana" w:eastAsia="Batang" w:hAnsi="Verdana" w:cs="Arial"/>
          <w:color w:val="000000"/>
          <w:lang w:val="es-ES" w:eastAsia="es-ES"/>
        </w:rPr>
      </w:pPr>
    </w:p>
    <w:p w14:paraId="41BD471B" w14:textId="7621C8B1" w:rsidR="00E23481" w:rsidRPr="00E23481" w:rsidRDefault="00911BCE" w:rsidP="00D80E22">
      <w:pPr>
        <w:keepNext/>
        <w:spacing w:after="0" w:line="240" w:lineRule="auto"/>
        <w:ind w:left="2124" w:firstLine="708"/>
        <w:outlineLvl w:val="5"/>
        <w:rPr>
          <w:rFonts w:ascii="Verdana" w:eastAsia="Batang" w:hAnsi="Verdana" w:cs="Arial"/>
          <w:b/>
          <w:color w:val="000000"/>
          <w:lang w:val="es-ES" w:eastAsia="es-ES"/>
        </w:rPr>
      </w:pPr>
      <w:r>
        <w:rPr>
          <w:rFonts w:ascii="Verdana" w:eastAsia="Batang" w:hAnsi="Verdana" w:cs="Arial"/>
          <w:b/>
          <w:color w:val="000000"/>
          <w:lang w:val="es-ES" w:eastAsia="es-ES"/>
        </w:rPr>
        <w:t xml:space="preserve">        GIANINNA </w:t>
      </w:r>
      <w:r w:rsidR="00E23481" w:rsidRPr="00E23481">
        <w:rPr>
          <w:rFonts w:ascii="Verdana" w:eastAsia="Batang" w:hAnsi="Verdana" w:cs="Arial"/>
          <w:b/>
          <w:color w:val="000000"/>
          <w:lang w:val="es-ES" w:eastAsia="es-ES"/>
        </w:rPr>
        <w:t>REPETTI LARA</w:t>
      </w:r>
    </w:p>
    <w:p w14:paraId="155DACD4" w14:textId="6012C6D2" w:rsidR="00E23481" w:rsidRPr="00E23481" w:rsidRDefault="00E23481" w:rsidP="00D80E22">
      <w:pPr>
        <w:keepNext/>
        <w:spacing w:after="0" w:line="240" w:lineRule="auto"/>
        <w:jc w:val="center"/>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ADMINISTRADORA MUNICIPAL</w:t>
      </w:r>
    </w:p>
    <w:p w14:paraId="4F3D6AAD" w14:textId="3FB7AA71" w:rsidR="00156914" w:rsidRDefault="00E23481" w:rsidP="008C5839">
      <w:pPr>
        <w:keepNext/>
        <w:spacing w:after="0" w:line="240" w:lineRule="auto"/>
        <w:jc w:val="center"/>
        <w:outlineLvl w:val="5"/>
        <w:rPr>
          <w:rFonts w:ascii="Verdana" w:eastAsia="Batang" w:hAnsi="Verdana" w:cs="Arial"/>
          <w:b/>
          <w:color w:val="000000"/>
          <w:lang w:val="es-ES" w:eastAsia="es-ES"/>
        </w:rPr>
      </w:pPr>
      <w:r w:rsidRPr="00E23481">
        <w:rPr>
          <w:rFonts w:ascii="Verdana" w:eastAsia="Batang" w:hAnsi="Verdana" w:cs="Arial"/>
          <w:b/>
          <w:color w:val="000000"/>
          <w:lang w:val="es-ES" w:eastAsia="es-ES"/>
        </w:rPr>
        <w:t>MUNICIPALIDAD DE RECOLETA</w:t>
      </w:r>
    </w:p>
    <w:p w14:paraId="04128905" w14:textId="561F41BB" w:rsidR="008C5839" w:rsidRDefault="008C5839" w:rsidP="008C5839">
      <w:pPr>
        <w:keepNext/>
        <w:spacing w:after="0" w:line="240" w:lineRule="auto"/>
        <w:jc w:val="center"/>
        <w:outlineLvl w:val="5"/>
        <w:rPr>
          <w:rFonts w:ascii="Verdana" w:eastAsia="Batang" w:hAnsi="Verdana" w:cs="Arial"/>
          <w:b/>
          <w:color w:val="000000"/>
          <w:lang w:val="es-ES" w:eastAsia="es-ES"/>
        </w:rPr>
      </w:pPr>
    </w:p>
    <w:p w14:paraId="082996A0" w14:textId="77777777" w:rsidR="008C5839" w:rsidRDefault="008C5839" w:rsidP="008C5839">
      <w:pPr>
        <w:keepNext/>
        <w:spacing w:after="0" w:line="240" w:lineRule="auto"/>
        <w:jc w:val="center"/>
        <w:outlineLvl w:val="5"/>
        <w:rPr>
          <w:rFonts w:ascii="Verdana" w:eastAsia="Batang" w:hAnsi="Verdana" w:cs="Arial"/>
          <w:b/>
          <w:color w:val="000000"/>
          <w:lang w:val="es-ES" w:eastAsia="es-ES"/>
        </w:rPr>
      </w:pPr>
    </w:p>
    <w:p w14:paraId="14CEEE24" w14:textId="1148A5DD" w:rsidR="00156914" w:rsidRPr="004C30D8" w:rsidRDefault="00E23481" w:rsidP="004C30D8">
      <w:pPr>
        <w:spacing w:after="0" w:line="240" w:lineRule="auto"/>
        <w:jc w:val="both"/>
        <w:rPr>
          <w:rFonts w:ascii="Verdana" w:eastAsia="Batang" w:hAnsi="Verdana" w:cs="Arial"/>
          <w:color w:val="000000"/>
          <w:lang w:val="es-ES" w:eastAsia="es-ES"/>
        </w:rPr>
      </w:pPr>
      <w:r w:rsidRPr="00E23481">
        <w:rPr>
          <w:rFonts w:ascii="Verdana" w:eastAsia="Batang" w:hAnsi="Verdana" w:cs="Arial"/>
          <w:color w:val="000000"/>
          <w:lang w:val="es-ES" w:eastAsia="es-ES"/>
        </w:rPr>
        <w:t>GRL/hca/jee</w:t>
      </w:r>
    </w:p>
    <w:sectPr w:rsidR="00156914" w:rsidRPr="004C30D8" w:rsidSect="006F1837">
      <w:headerReference w:type="default" r:id="rId10"/>
      <w:footerReference w:type="default" r:id="rId11"/>
      <w:pgSz w:w="12240" w:h="15840" w:code="1"/>
      <w:pgMar w:top="709" w:right="1467" w:bottom="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A1EC1" w14:textId="77777777" w:rsidR="000827BD" w:rsidRDefault="000827BD" w:rsidP="008F2ECD">
      <w:pPr>
        <w:spacing w:after="0" w:line="240" w:lineRule="auto"/>
      </w:pPr>
      <w:r>
        <w:separator/>
      </w:r>
    </w:p>
  </w:endnote>
  <w:endnote w:type="continuationSeparator" w:id="0">
    <w:p w14:paraId="5A0E8ED1" w14:textId="77777777" w:rsidR="000827BD" w:rsidRDefault="000827BD" w:rsidP="008F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Sans-Regular">
    <w:altName w:val="Microsoft JhengHei"/>
    <w:panose1 w:val="00000000000000000000"/>
    <w:charset w:val="00"/>
    <w:family w:val="auto"/>
    <w:notTrueType/>
    <w:pitch w:val="default"/>
    <w:sig w:usb0="00000003" w:usb1="08080000" w:usb2="00000010" w:usb3="00000000" w:csb0="001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977E" w14:textId="44462122" w:rsidR="006B5317" w:rsidRDefault="00344E58">
    <w:pPr>
      <w:pStyle w:val="Piedepgina"/>
    </w:pPr>
    <w:r>
      <w:rPr>
        <w:noProof/>
        <w:lang w:eastAsia="es-CL"/>
      </w:rPr>
      <w:drawing>
        <wp:anchor distT="0" distB="0" distL="114300" distR="114300" simplePos="0" relativeHeight="251673600" behindDoc="1" locked="0" layoutInCell="1" allowOverlap="1" wp14:anchorId="04223E5E" wp14:editId="6EB0E3F1">
          <wp:simplePos x="0" y="0"/>
          <wp:positionH relativeFrom="page">
            <wp:align>left</wp:align>
          </wp:positionH>
          <wp:positionV relativeFrom="paragraph">
            <wp:posOffset>-294681</wp:posOffset>
          </wp:positionV>
          <wp:extent cx="7657465" cy="619433"/>
          <wp:effectExtent l="0" t="0" r="635" b="9525"/>
          <wp:wrapThrough wrapText="bothSides">
            <wp:wrapPolygon edited="0">
              <wp:start x="0" y="0"/>
              <wp:lineTo x="0" y="21268"/>
              <wp:lineTo x="21548" y="21268"/>
              <wp:lineTo x="21548"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465" cy="619433"/>
                  </a:xfrm>
                  <a:prstGeom prst="rect">
                    <a:avLst/>
                  </a:prstGeom>
                  <a:noFill/>
                </pic:spPr>
              </pic:pic>
            </a:graphicData>
          </a:graphic>
          <wp14:sizeRelH relativeFrom="page">
            <wp14:pctWidth>0</wp14:pctWidth>
          </wp14:sizeRelH>
          <wp14:sizeRelV relativeFrom="page">
            <wp14:pctHeight>0</wp14:pctHeight>
          </wp14:sizeRelV>
        </wp:anchor>
      </w:drawing>
    </w:r>
    <w:r w:rsidR="006B5317">
      <w:rPr>
        <w:noProof/>
        <w:lang w:eastAsia="es-CL"/>
      </w:rPr>
      <w:drawing>
        <wp:anchor distT="0" distB="0" distL="114300" distR="114300" simplePos="0" relativeHeight="251672576" behindDoc="1" locked="0" layoutInCell="1" allowOverlap="1" wp14:anchorId="4B30F3CA" wp14:editId="30056579">
          <wp:simplePos x="0" y="0"/>
          <wp:positionH relativeFrom="page">
            <wp:posOffset>685800</wp:posOffset>
          </wp:positionH>
          <wp:positionV relativeFrom="page">
            <wp:posOffset>12644120</wp:posOffset>
          </wp:positionV>
          <wp:extent cx="7660053" cy="747978"/>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sidR="006B5317">
      <w:rPr>
        <w:noProof/>
        <w:lang w:eastAsia="es-CL"/>
      </w:rPr>
      <w:drawing>
        <wp:anchor distT="0" distB="0" distL="114300" distR="114300" simplePos="0" relativeHeight="251670528" behindDoc="1" locked="0" layoutInCell="1" allowOverlap="1" wp14:anchorId="7D982AEB" wp14:editId="51B37C92">
          <wp:simplePos x="0" y="0"/>
          <wp:positionH relativeFrom="page">
            <wp:posOffset>533400</wp:posOffset>
          </wp:positionH>
          <wp:positionV relativeFrom="page">
            <wp:posOffset>12491720</wp:posOffset>
          </wp:positionV>
          <wp:extent cx="7660053" cy="74797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sidR="006B5317">
      <w:rPr>
        <w:noProof/>
        <w:lang w:eastAsia="es-CL"/>
      </w:rPr>
      <w:drawing>
        <wp:anchor distT="0" distB="0" distL="114300" distR="114300" simplePos="0" relativeHeight="251668480" behindDoc="1" locked="0" layoutInCell="1" allowOverlap="1" wp14:anchorId="01739556" wp14:editId="4A34A9EE">
          <wp:simplePos x="0" y="0"/>
          <wp:positionH relativeFrom="page">
            <wp:posOffset>381000</wp:posOffset>
          </wp:positionH>
          <wp:positionV relativeFrom="page">
            <wp:posOffset>12339320</wp:posOffset>
          </wp:positionV>
          <wp:extent cx="7660053" cy="747978"/>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r w:rsidR="006B5317">
      <w:rPr>
        <w:noProof/>
        <w:lang w:eastAsia="es-CL"/>
      </w:rPr>
      <w:drawing>
        <wp:anchor distT="0" distB="0" distL="114300" distR="114300" simplePos="0" relativeHeight="251666432" behindDoc="1" locked="0" layoutInCell="1" allowOverlap="1" wp14:anchorId="783C8A48" wp14:editId="7EC5423F">
          <wp:simplePos x="0" y="0"/>
          <wp:positionH relativeFrom="page">
            <wp:posOffset>228600</wp:posOffset>
          </wp:positionH>
          <wp:positionV relativeFrom="page">
            <wp:posOffset>12186920</wp:posOffset>
          </wp:positionV>
          <wp:extent cx="7660053" cy="747978"/>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0053" cy="7479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160B2" w14:textId="77777777" w:rsidR="000827BD" w:rsidRDefault="000827BD" w:rsidP="008F2ECD">
      <w:pPr>
        <w:spacing w:after="0" w:line="240" w:lineRule="auto"/>
      </w:pPr>
      <w:r>
        <w:separator/>
      </w:r>
    </w:p>
  </w:footnote>
  <w:footnote w:type="continuationSeparator" w:id="0">
    <w:p w14:paraId="4F4A0AFB" w14:textId="77777777" w:rsidR="000827BD" w:rsidRDefault="000827BD" w:rsidP="008F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CBAC" w14:textId="7C362569" w:rsidR="006B5317" w:rsidRDefault="006B5317" w:rsidP="00957E7E">
    <w:pPr>
      <w:pStyle w:val="Encabezado"/>
      <w:tabs>
        <w:tab w:val="clear" w:pos="4419"/>
        <w:tab w:val="clear" w:pos="8838"/>
        <w:tab w:val="left" w:pos="1575"/>
      </w:tabs>
      <w:rPr>
        <w:noProof/>
        <w:lang w:eastAsia="es-CL"/>
      </w:rPr>
    </w:pPr>
    <w:r>
      <w:rPr>
        <w:noProof/>
        <w:lang w:eastAsia="es-CL"/>
      </w:rPr>
      <w:drawing>
        <wp:anchor distT="0" distB="0" distL="114300" distR="114300" simplePos="0" relativeHeight="251664384" behindDoc="1" locked="0" layoutInCell="1" allowOverlap="1" wp14:anchorId="7CE5A49F" wp14:editId="5171F615">
          <wp:simplePos x="0" y="0"/>
          <wp:positionH relativeFrom="page">
            <wp:posOffset>82131</wp:posOffset>
          </wp:positionH>
          <wp:positionV relativeFrom="page">
            <wp:posOffset>-195628</wp:posOffset>
          </wp:positionV>
          <wp:extent cx="7841796" cy="1076325"/>
          <wp:effectExtent l="0" t="0" r="698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NA DE TRANSPARENCIA COLOR.jpg"/>
                  <pic:cNvPicPr/>
                </pic:nvPicPr>
                <pic:blipFill>
                  <a:blip r:embed="rId1">
                    <a:extLst>
                      <a:ext uri="{28A0092B-C50C-407E-A947-70E740481C1C}">
                        <a14:useLocalDpi xmlns:a14="http://schemas.microsoft.com/office/drawing/2010/main" val="0"/>
                      </a:ext>
                    </a:extLst>
                  </a:blip>
                  <a:stretch>
                    <a:fillRect/>
                  </a:stretch>
                </pic:blipFill>
                <pic:spPr>
                  <a:xfrm>
                    <a:off x="0" y="0"/>
                    <a:ext cx="7841796" cy="1076325"/>
                  </a:xfrm>
                  <a:prstGeom prst="rect">
                    <a:avLst/>
                  </a:prstGeom>
                </pic:spPr>
              </pic:pic>
            </a:graphicData>
          </a:graphic>
          <wp14:sizeRelH relativeFrom="margin">
            <wp14:pctWidth>0</wp14:pctWidth>
          </wp14:sizeRelH>
          <wp14:sizeRelV relativeFrom="margin">
            <wp14:pctHeight>0</wp14:pctHeight>
          </wp14:sizeRelV>
        </wp:anchor>
      </w:drawing>
    </w:r>
  </w:p>
  <w:p w14:paraId="19C39415" w14:textId="2A8F1D48" w:rsidR="006B5317" w:rsidRDefault="006B5317" w:rsidP="00957E7E">
    <w:pPr>
      <w:pStyle w:val="Encabezado"/>
      <w:tabs>
        <w:tab w:val="clear" w:pos="4419"/>
        <w:tab w:val="clear" w:pos="8838"/>
        <w:tab w:val="left" w:pos="1575"/>
      </w:tabs>
      <w:rPr>
        <w:noProof/>
        <w:lang w:eastAsia="es-CL"/>
      </w:rPr>
    </w:pPr>
  </w:p>
  <w:p w14:paraId="3253AF42" w14:textId="73ADB672" w:rsidR="006B5317" w:rsidRDefault="006B5317" w:rsidP="00957E7E">
    <w:pPr>
      <w:pStyle w:val="Encabezado"/>
      <w:tabs>
        <w:tab w:val="clear" w:pos="4419"/>
        <w:tab w:val="clear" w:pos="8838"/>
        <w:tab w:val="left" w:pos="1575"/>
      </w:tabs>
      <w:rPr>
        <w:noProof/>
        <w:lang w:eastAsia="es-CL"/>
      </w:rPr>
    </w:pPr>
  </w:p>
  <w:p w14:paraId="77E9F9E2" w14:textId="336389B3" w:rsidR="006B5317" w:rsidRDefault="006B53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6B13"/>
    <w:multiLevelType w:val="hybridMultilevel"/>
    <w:tmpl w:val="437091A2"/>
    <w:lvl w:ilvl="0" w:tplc="66C2AC90">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CF6612E"/>
    <w:multiLevelType w:val="hybridMultilevel"/>
    <w:tmpl w:val="FCFE623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BB825AF"/>
    <w:multiLevelType w:val="hybridMultilevel"/>
    <w:tmpl w:val="3DC2BC0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4B32B55"/>
    <w:multiLevelType w:val="hybridMultilevel"/>
    <w:tmpl w:val="24342AE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EE16C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D751F6"/>
    <w:multiLevelType w:val="hybridMultilevel"/>
    <w:tmpl w:val="6AFCC202"/>
    <w:lvl w:ilvl="0" w:tplc="88DE3CD8">
      <w:numFmt w:val="bullet"/>
      <w:lvlText w:val="-"/>
      <w:lvlJc w:val="left"/>
      <w:pPr>
        <w:ind w:left="720" w:hanging="360"/>
      </w:pPr>
      <w:rPr>
        <w:rFonts w:ascii="Verdana" w:eastAsia="Calibri" w:hAnsi="Verdana" w:cs="Arial" w:hint="default"/>
      </w:rPr>
    </w:lvl>
    <w:lvl w:ilvl="1" w:tplc="7924DD16">
      <w:numFmt w:val="bullet"/>
      <w:lvlText w:val="·"/>
      <w:lvlJc w:val="left"/>
      <w:pPr>
        <w:ind w:left="1440" w:hanging="360"/>
      </w:pPr>
      <w:rPr>
        <w:rFonts w:ascii="Verdana" w:eastAsia="Calibri" w:hAnsi="Verdana"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A44535"/>
    <w:multiLevelType w:val="multilevel"/>
    <w:tmpl w:val="34922FAE"/>
    <w:lvl w:ilvl="0">
      <w:start w:val="1"/>
      <w:numFmt w:val="lowerLetter"/>
      <w:lvlText w:val="%1)"/>
      <w:lvlJc w:val="left"/>
      <w:pPr>
        <w:ind w:left="720" w:hanging="720"/>
      </w:pPr>
      <w:rPr>
        <w:rFonts w:ascii="Arial" w:eastAsia="Arial" w:hAnsi="Arial" w:cs="Arial"/>
        <w:strike w:val="0"/>
        <w:color w:val="000000"/>
        <w:sz w:val="20"/>
        <w:szCs w:val="20"/>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E7B0800"/>
    <w:multiLevelType w:val="hybridMultilevel"/>
    <w:tmpl w:val="3AB0E8E6"/>
    <w:lvl w:ilvl="0" w:tplc="9A3C7A1E">
      <w:start w:val="1"/>
      <w:numFmt w:val="bullet"/>
      <w:lvlText w:val="-"/>
      <w:lvlJc w:val="left"/>
      <w:pPr>
        <w:ind w:left="720" w:hanging="360"/>
      </w:pPr>
      <w:rPr>
        <w:rFonts w:ascii="Verdana" w:eastAsia="Calibri"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63E5986"/>
    <w:multiLevelType w:val="hybridMultilevel"/>
    <w:tmpl w:val="BDB8D08E"/>
    <w:lvl w:ilvl="0" w:tplc="5B042E12">
      <w:start w:val="6"/>
      <w:numFmt w:val="bullet"/>
      <w:lvlText w:val="-"/>
      <w:lvlJc w:val="left"/>
      <w:pPr>
        <w:ind w:left="360" w:hanging="360"/>
      </w:pPr>
      <w:rPr>
        <w:rFonts w:ascii="Verdana" w:eastAsia="Calibri" w:hAnsi="Verdana"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6187444B"/>
    <w:multiLevelType w:val="hybridMultilevel"/>
    <w:tmpl w:val="5A34F9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5122540"/>
    <w:multiLevelType w:val="hybridMultilevel"/>
    <w:tmpl w:val="62EEE1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59268D7"/>
    <w:multiLevelType w:val="hybridMultilevel"/>
    <w:tmpl w:val="683EB0D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66273FED"/>
    <w:multiLevelType w:val="hybridMultilevel"/>
    <w:tmpl w:val="A8A8BD6A"/>
    <w:lvl w:ilvl="0" w:tplc="0FD8511A">
      <w:start w:val="1"/>
      <w:numFmt w:val="bullet"/>
      <w:lvlText w:val="-"/>
      <w:lvlJc w:val="left"/>
      <w:pPr>
        <w:ind w:left="360" w:hanging="360"/>
      </w:pPr>
      <w:rPr>
        <w:rFonts w:ascii="Verdana" w:eastAsia="Calibri" w:hAnsi="Verdana"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67A20E8B"/>
    <w:multiLevelType w:val="hybridMultilevel"/>
    <w:tmpl w:val="5F2CA5A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6F712226"/>
    <w:multiLevelType w:val="hybridMultilevel"/>
    <w:tmpl w:val="D7C898A8"/>
    <w:lvl w:ilvl="0" w:tplc="B37C5296">
      <w:numFmt w:val="bullet"/>
      <w:lvlText w:val="-"/>
      <w:lvlJc w:val="left"/>
      <w:pPr>
        <w:ind w:left="360" w:hanging="360"/>
      </w:pPr>
      <w:rPr>
        <w:rFonts w:ascii="Verdana" w:eastAsia="Calibri" w:hAnsi="Verdana"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76E870D3"/>
    <w:multiLevelType w:val="hybridMultilevel"/>
    <w:tmpl w:val="3F9494C0"/>
    <w:lvl w:ilvl="0" w:tplc="ABEABDD6">
      <w:numFmt w:val="bullet"/>
      <w:lvlText w:val="-"/>
      <w:lvlJc w:val="left"/>
      <w:pPr>
        <w:ind w:left="720" w:hanging="360"/>
      </w:pPr>
      <w:rPr>
        <w:rFonts w:ascii="Verdana" w:eastAsia="Calibri"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11"/>
  </w:num>
  <w:num w:numId="6">
    <w:abstractNumId w:val="14"/>
  </w:num>
  <w:num w:numId="7">
    <w:abstractNumId w:val="2"/>
  </w:num>
  <w:num w:numId="8">
    <w:abstractNumId w:val="13"/>
  </w:num>
  <w:num w:numId="9">
    <w:abstractNumId w:val="12"/>
  </w:num>
  <w:num w:numId="10">
    <w:abstractNumId w:val="1"/>
  </w:num>
  <w:num w:numId="11">
    <w:abstractNumId w:val="15"/>
  </w:num>
  <w:num w:numId="12">
    <w:abstractNumId w:val="10"/>
  </w:num>
  <w:num w:numId="13">
    <w:abstractNumId w:val="8"/>
  </w:num>
  <w:num w:numId="14">
    <w:abstractNumId w:val="6"/>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CD"/>
    <w:rsid w:val="00000BAC"/>
    <w:rsid w:val="00001F53"/>
    <w:rsid w:val="00010212"/>
    <w:rsid w:val="000115F0"/>
    <w:rsid w:val="00012DF3"/>
    <w:rsid w:val="00013829"/>
    <w:rsid w:val="000142AE"/>
    <w:rsid w:val="000159BE"/>
    <w:rsid w:val="000178D6"/>
    <w:rsid w:val="00024C44"/>
    <w:rsid w:val="00031126"/>
    <w:rsid w:val="00041675"/>
    <w:rsid w:val="00057675"/>
    <w:rsid w:val="00057FCC"/>
    <w:rsid w:val="000827BD"/>
    <w:rsid w:val="00085D1B"/>
    <w:rsid w:val="00085FF9"/>
    <w:rsid w:val="00087A2D"/>
    <w:rsid w:val="00090549"/>
    <w:rsid w:val="00095F38"/>
    <w:rsid w:val="000A19C3"/>
    <w:rsid w:val="000A5431"/>
    <w:rsid w:val="000A75E4"/>
    <w:rsid w:val="000B3711"/>
    <w:rsid w:val="000B7235"/>
    <w:rsid w:val="000C5AEE"/>
    <w:rsid w:val="000D0584"/>
    <w:rsid w:val="000F5B09"/>
    <w:rsid w:val="00100165"/>
    <w:rsid w:val="00100C10"/>
    <w:rsid w:val="0010250F"/>
    <w:rsid w:val="00102DE7"/>
    <w:rsid w:val="00102E22"/>
    <w:rsid w:val="00112752"/>
    <w:rsid w:val="001210C7"/>
    <w:rsid w:val="00125326"/>
    <w:rsid w:val="001266AB"/>
    <w:rsid w:val="00127B66"/>
    <w:rsid w:val="00144448"/>
    <w:rsid w:val="00145CEA"/>
    <w:rsid w:val="001531ED"/>
    <w:rsid w:val="00154C71"/>
    <w:rsid w:val="00156914"/>
    <w:rsid w:val="00157B3D"/>
    <w:rsid w:val="00165089"/>
    <w:rsid w:val="001671C9"/>
    <w:rsid w:val="00173A0F"/>
    <w:rsid w:val="00175163"/>
    <w:rsid w:val="00175A3E"/>
    <w:rsid w:val="001A6591"/>
    <w:rsid w:val="001A73E9"/>
    <w:rsid w:val="001C1602"/>
    <w:rsid w:val="001C33A0"/>
    <w:rsid w:val="001C7198"/>
    <w:rsid w:val="001D033B"/>
    <w:rsid w:val="001E0305"/>
    <w:rsid w:val="001E4500"/>
    <w:rsid w:val="001F7D38"/>
    <w:rsid w:val="00203FB3"/>
    <w:rsid w:val="002135E1"/>
    <w:rsid w:val="00217485"/>
    <w:rsid w:val="0022226B"/>
    <w:rsid w:val="002245F6"/>
    <w:rsid w:val="00224DAC"/>
    <w:rsid w:val="0022548F"/>
    <w:rsid w:val="00230BC5"/>
    <w:rsid w:val="00246430"/>
    <w:rsid w:val="002622E8"/>
    <w:rsid w:val="002665EA"/>
    <w:rsid w:val="00271FDF"/>
    <w:rsid w:val="00274A6A"/>
    <w:rsid w:val="00282F1D"/>
    <w:rsid w:val="002A0451"/>
    <w:rsid w:val="002A0C00"/>
    <w:rsid w:val="002A6A0D"/>
    <w:rsid w:val="002A7B53"/>
    <w:rsid w:val="002C211E"/>
    <w:rsid w:val="002C4DA9"/>
    <w:rsid w:val="002D1F9F"/>
    <w:rsid w:val="002E00F2"/>
    <w:rsid w:val="002E4B17"/>
    <w:rsid w:val="00300B32"/>
    <w:rsid w:val="00315D64"/>
    <w:rsid w:val="00330ABE"/>
    <w:rsid w:val="00344E58"/>
    <w:rsid w:val="003571CA"/>
    <w:rsid w:val="00371EB7"/>
    <w:rsid w:val="003761D4"/>
    <w:rsid w:val="00386492"/>
    <w:rsid w:val="00386562"/>
    <w:rsid w:val="003873F7"/>
    <w:rsid w:val="00396E73"/>
    <w:rsid w:val="003A1594"/>
    <w:rsid w:val="003A27EF"/>
    <w:rsid w:val="003A4876"/>
    <w:rsid w:val="003A5B2D"/>
    <w:rsid w:val="003B10BD"/>
    <w:rsid w:val="003B5010"/>
    <w:rsid w:val="003B5C39"/>
    <w:rsid w:val="003C3CBB"/>
    <w:rsid w:val="003D5F72"/>
    <w:rsid w:val="003D70E9"/>
    <w:rsid w:val="003E1FF8"/>
    <w:rsid w:val="003F311F"/>
    <w:rsid w:val="003F3BDE"/>
    <w:rsid w:val="003F4ABD"/>
    <w:rsid w:val="00400FB9"/>
    <w:rsid w:val="00401008"/>
    <w:rsid w:val="00414A6C"/>
    <w:rsid w:val="004239A8"/>
    <w:rsid w:val="00426502"/>
    <w:rsid w:val="00432DA3"/>
    <w:rsid w:val="00436742"/>
    <w:rsid w:val="00442A5C"/>
    <w:rsid w:val="00462E57"/>
    <w:rsid w:val="004679A6"/>
    <w:rsid w:val="0047100C"/>
    <w:rsid w:val="00472F07"/>
    <w:rsid w:val="004738DD"/>
    <w:rsid w:val="00473FE8"/>
    <w:rsid w:val="00474DD8"/>
    <w:rsid w:val="00475B80"/>
    <w:rsid w:val="004913D9"/>
    <w:rsid w:val="004A10B4"/>
    <w:rsid w:val="004B26EA"/>
    <w:rsid w:val="004C30D8"/>
    <w:rsid w:val="004D748B"/>
    <w:rsid w:val="004D7819"/>
    <w:rsid w:val="004D7ADC"/>
    <w:rsid w:val="004E39AE"/>
    <w:rsid w:val="004E3E7F"/>
    <w:rsid w:val="004E6C88"/>
    <w:rsid w:val="004F1ED7"/>
    <w:rsid w:val="004F7B6B"/>
    <w:rsid w:val="005127A1"/>
    <w:rsid w:val="00516DF2"/>
    <w:rsid w:val="00516E9F"/>
    <w:rsid w:val="00520842"/>
    <w:rsid w:val="00532844"/>
    <w:rsid w:val="00533559"/>
    <w:rsid w:val="005337A7"/>
    <w:rsid w:val="005348E1"/>
    <w:rsid w:val="00543F68"/>
    <w:rsid w:val="00544378"/>
    <w:rsid w:val="00555D43"/>
    <w:rsid w:val="00562DA3"/>
    <w:rsid w:val="00563DD4"/>
    <w:rsid w:val="00571BBA"/>
    <w:rsid w:val="005761CD"/>
    <w:rsid w:val="00591681"/>
    <w:rsid w:val="00597BCB"/>
    <w:rsid w:val="005A33C1"/>
    <w:rsid w:val="005B5529"/>
    <w:rsid w:val="005E2298"/>
    <w:rsid w:val="005E2E7D"/>
    <w:rsid w:val="005F3AB3"/>
    <w:rsid w:val="005F454A"/>
    <w:rsid w:val="005F57E3"/>
    <w:rsid w:val="00613332"/>
    <w:rsid w:val="00617D0F"/>
    <w:rsid w:val="006201F5"/>
    <w:rsid w:val="00622D5D"/>
    <w:rsid w:val="0062509A"/>
    <w:rsid w:val="00625828"/>
    <w:rsid w:val="00630475"/>
    <w:rsid w:val="00633DAD"/>
    <w:rsid w:val="00635987"/>
    <w:rsid w:val="00647AAD"/>
    <w:rsid w:val="00652056"/>
    <w:rsid w:val="0065321E"/>
    <w:rsid w:val="00661DB7"/>
    <w:rsid w:val="006656F5"/>
    <w:rsid w:val="00666C0B"/>
    <w:rsid w:val="006745BD"/>
    <w:rsid w:val="00675F29"/>
    <w:rsid w:val="00687383"/>
    <w:rsid w:val="0069375D"/>
    <w:rsid w:val="006A2A5B"/>
    <w:rsid w:val="006B4380"/>
    <w:rsid w:val="006B5317"/>
    <w:rsid w:val="006B6124"/>
    <w:rsid w:val="006B6548"/>
    <w:rsid w:val="006C07A5"/>
    <w:rsid w:val="006C260E"/>
    <w:rsid w:val="006D0D97"/>
    <w:rsid w:val="006D45D7"/>
    <w:rsid w:val="006D626C"/>
    <w:rsid w:val="006D7C45"/>
    <w:rsid w:val="006E0A20"/>
    <w:rsid w:val="006E0BFD"/>
    <w:rsid w:val="006E3591"/>
    <w:rsid w:val="006E735A"/>
    <w:rsid w:val="006F1837"/>
    <w:rsid w:val="006F5D1E"/>
    <w:rsid w:val="00720E7D"/>
    <w:rsid w:val="00730F60"/>
    <w:rsid w:val="00736840"/>
    <w:rsid w:val="00740CFE"/>
    <w:rsid w:val="007412EC"/>
    <w:rsid w:val="00747D90"/>
    <w:rsid w:val="00747E4A"/>
    <w:rsid w:val="00751C48"/>
    <w:rsid w:val="00766101"/>
    <w:rsid w:val="00777D04"/>
    <w:rsid w:val="0078581B"/>
    <w:rsid w:val="007A0370"/>
    <w:rsid w:val="007A0714"/>
    <w:rsid w:val="007B7DF7"/>
    <w:rsid w:val="007C4AD4"/>
    <w:rsid w:val="007C5384"/>
    <w:rsid w:val="007C7A79"/>
    <w:rsid w:val="007D1754"/>
    <w:rsid w:val="007E13AA"/>
    <w:rsid w:val="007E1D94"/>
    <w:rsid w:val="007F35E9"/>
    <w:rsid w:val="007F7D92"/>
    <w:rsid w:val="008000C4"/>
    <w:rsid w:val="00805B7D"/>
    <w:rsid w:val="00806D13"/>
    <w:rsid w:val="008070C5"/>
    <w:rsid w:val="008113E2"/>
    <w:rsid w:val="00815A81"/>
    <w:rsid w:val="00822294"/>
    <w:rsid w:val="008240BA"/>
    <w:rsid w:val="008328FF"/>
    <w:rsid w:val="00833E5D"/>
    <w:rsid w:val="0083476B"/>
    <w:rsid w:val="0084134C"/>
    <w:rsid w:val="00841725"/>
    <w:rsid w:val="00860351"/>
    <w:rsid w:val="00862540"/>
    <w:rsid w:val="008731B7"/>
    <w:rsid w:val="00877057"/>
    <w:rsid w:val="00881A62"/>
    <w:rsid w:val="00897C18"/>
    <w:rsid w:val="008C03A2"/>
    <w:rsid w:val="008C03BF"/>
    <w:rsid w:val="008C55D9"/>
    <w:rsid w:val="008C5839"/>
    <w:rsid w:val="008C71E8"/>
    <w:rsid w:val="008D28A0"/>
    <w:rsid w:val="008D7525"/>
    <w:rsid w:val="008F06D7"/>
    <w:rsid w:val="008F1B92"/>
    <w:rsid w:val="008F2CE1"/>
    <w:rsid w:val="008F2ECD"/>
    <w:rsid w:val="008F3D90"/>
    <w:rsid w:val="00900270"/>
    <w:rsid w:val="00904568"/>
    <w:rsid w:val="009052CA"/>
    <w:rsid w:val="00911BCE"/>
    <w:rsid w:val="00921594"/>
    <w:rsid w:val="0092365A"/>
    <w:rsid w:val="009336F9"/>
    <w:rsid w:val="009435D7"/>
    <w:rsid w:val="00957E7E"/>
    <w:rsid w:val="00964DA5"/>
    <w:rsid w:val="009668F7"/>
    <w:rsid w:val="00982741"/>
    <w:rsid w:val="009829A3"/>
    <w:rsid w:val="009856E5"/>
    <w:rsid w:val="009879C6"/>
    <w:rsid w:val="00996845"/>
    <w:rsid w:val="00997DAB"/>
    <w:rsid w:val="009A4B63"/>
    <w:rsid w:val="009B0D38"/>
    <w:rsid w:val="009B4BF3"/>
    <w:rsid w:val="009D1B5E"/>
    <w:rsid w:val="009D2C7E"/>
    <w:rsid w:val="009D540B"/>
    <w:rsid w:val="009D5E91"/>
    <w:rsid w:val="009D6215"/>
    <w:rsid w:val="009E6159"/>
    <w:rsid w:val="009F0023"/>
    <w:rsid w:val="009F2B8F"/>
    <w:rsid w:val="00A0503A"/>
    <w:rsid w:val="00A11C0A"/>
    <w:rsid w:val="00A271D6"/>
    <w:rsid w:val="00A30387"/>
    <w:rsid w:val="00A304D1"/>
    <w:rsid w:val="00A30978"/>
    <w:rsid w:val="00A40AD9"/>
    <w:rsid w:val="00A45691"/>
    <w:rsid w:val="00A4644D"/>
    <w:rsid w:val="00A5045A"/>
    <w:rsid w:val="00A67E6F"/>
    <w:rsid w:val="00A72425"/>
    <w:rsid w:val="00A95E9A"/>
    <w:rsid w:val="00A973D3"/>
    <w:rsid w:val="00AA5377"/>
    <w:rsid w:val="00AB76C4"/>
    <w:rsid w:val="00AC189A"/>
    <w:rsid w:val="00AD255F"/>
    <w:rsid w:val="00AD6DDD"/>
    <w:rsid w:val="00AD7073"/>
    <w:rsid w:val="00AE5828"/>
    <w:rsid w:val="00AE5A89"/>
    <w:rsid w:val="00AF08CC"/>
    <w:rsid w:val="00AF0EFA"/>
    <w:rsid w:val="00B10657"/>
    <w:rsid w:val="00B109D1"/>
    <w:rsid w:val="00B1505B"/>
    <w:rsid w:val="00B225ED"/>
    <w:rsid w:val="00B352FC"/>
    <w:rsid w:val="00B40235"/>
    <w:rsid w:val="00B40939"/>
    <w:rsid w:val="00B411F7"/>
    <w:rsid w:val="00B438FC"/>
    <w:rsid w:val="00B50356"/>
    <w:rsid w:val="00B536F1"/>
    <w:rsid w:val="00B570D3"/>
    <w:rsid w:val="00B61EE9"/>
    <w:rsid w:val="00B641A9"/>
    <w:rsid w:val="00B710BB"/>
    <w:rsid w:val="00B726A2"/>
    <w:rsid w:val="00B7539D"/>
    <w:rsid w:val="00B81B92"/>
    <w:rsid w:val="00B84444"/>
    <w:rsid w:val="00B87A14"/>
    <w:rsid w:val="00B97A2D"/>
    <w:rsid w:val="00BB391E"/>
    <w:rsid w:val="00BB69F0"/>
    <w:rsid w:val="00BC0635"/>
    <w:rsid w:val="00BC6F5D"/>
    <w:rsid w:val="00BD3FEB"/>
    <w:rsid w:val="00BF16F6"/>
    <w:rsid w:val="00BF1C73"/>
    <w:rsid w:val="00BF3EFB"/>
    <w:rsid w:val="00BF4F07"/>
    <w:rsid w:val="00C048D8"/>
    <w:rsid w:val="00C07ECB"/>
    <w:rsid w:val="00C401AE"/>
    <w:rsid w:val="00C45764"/>
    <w:rsid w:val="00C66F24"/>
    <w:rsid w:val="00C7400B"/>
    <w:rsid w:val="00C91C04"/>
    <w:rsid w:val="00C9752B"/>
    <w:rsid w:val="00CB7835"/>
    <w:rsid w:val="00CD2157"/>
    <w:rsid w:val="00CD40DE"/>
    <w:rsid w:val="00CE2E26"/>
    <w:rsid w:val="00CF17D0"/>
    <w:rsid w:val="00CF550E"/>
    <w:rsid w:val="00D1743F"/>
    <w:rsid w:val="00D2174D"/>
    <w:rsid w:val="00D230B8"/>
    <w:rsid w:val="00D354EB"/>
    <w:rsid w:val="00D3702E"/>
    <w:rsid w:val="00D461AD"/>
    <w:rsid w:val="00D461AE"/>
    <w:rsid w:val="00D549D1"/>
    <w:rsid w:val="00D556CF"/>
    <w:rsid w:val="00D66DA5"/>
    <w:rsid w:val="00D73B9C"/>
    <w:rsid w:val="00D80E22"/>
    <w:rsid w:val="00D81D7F"/>
    <w:rsid w:val="00D901A4"/>
    <w:rsid w:val="00D9283A"/>
    <w:rsid w:val="00DB13A7"/>
    <w:rsid w:val="00DC68DC"/>
    <w:rsid w:val="00DE79AA"/>
    <w:rsid w:val="00DF1665"/>
    <w:rsid w:val="00DF5AE2"/>
    <w:rsid w:val="00E07DE9"/>
    <w:rsid w:val="00E23481"/>
    <w:rsid w:val="00E31FDE"/>
    <w:rsid w:val="00E4579A"/>
    <w:rsid w:val="00E47841"/>
    <w:rsid w:val="00E519E1"/>
    <w:rsid w:val="00E6688F"/>
    <w:rsid w:val="00E67B57"/>
    <w:rsid w:val="00E7192A"/>
    <w:rsid w:val="00E71BE1"/>
    <w:rsid w:val="00E90AC5"/>
    <w:rsid w:val="00EB0166"/>
    <w:rsid w:val="00EB058A"/>
    <w:rsid w:val="00EB172C"/>
    <w:rsid w:val="00EC025C"/>
    <w:rsid w:val="00ED2E88"/>
    <w:rsid w:val="00EF7876"/>
    <w:rsid w:val="00F0446A"/>
    <w:rsid w:val="00F051FB"/>
    <w:rsid w:val="00F200DD"/>
    <w:rsid w:val="00F203BD"/>
    <w:rsid w:val="00F22222"/>
    <w:rsid w:val="00F22765"/>
    <w:rsid w:val="00F27733"/>
    <w:rsid w:val="00F30541"/>
    <w:rsid w:val="00F406BA"/>
    <w:rsid w:val="00F42857"/>
    <w:rsid w:val="00F478F6"/>
    <w:rsid w:val="00F5460A"/>
    <w:rsid w:val="00F5673F"/>
    <w:rsid w:val="00F70CC9"/>
    <w:rsid w:val="00F82593"/>
    <w:rsid w:val="00F8334F"/>
    <w:rsid w:val="00F846CF"/>
    <w:rsid w:val="00F87BCB"/>
    <w:rsid w:val="00F90A74"/>
    <w:rsid w:val="00F930A2"/>
    <w:rsid w:val="00FA2424"/>
    <w:rsid w:val="00FA3F84"/>
    <w:rsid w:val="00FB3189"/>
    <w:rsid w:val="00FB531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E3490B"/>
  <w15:docId w15:val="{C4A15D1C-2B6D-41C5-B071-63159D4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ECD"/>
  </w:style>
  <w:style w:type="paragraph" w:styleId="Piedepgina">
    <w:name w:val="footer"/>
    <w:basedOn w:val="Normal"/>
    <w:link w:val="PiedepginaCar"/>
    <w:uiPriority w:val="99"/>
    <w:unhideWhenUsed/>
    <w:rsid w:val="008F2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ECD"/>
  </w:style>
  <w:style w:type="paragraph" w:styleId="Textodeglobo">
    <w:name w:val="Balloon Text"/>
    <w:basedOn w:val="Normal"/>
    <w:link w:val="TextodegloboCar"/>
    <w:uiPriority w:val="99"/>
    <w:semiHidden/>
    <w:unhideWhenUsed/>
    <w:rsid w:val="008F2E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ECD"/>
    <w:rPr>
      <w:rFonts w:ascii="Segoe UI" w:hAnsi="Segoe UI" w:cs="Segoe UI"/>
      <w:sz w:val="18"/>
      <w:szCs w:val="18"/>
    </w:rPr>
  </w:style>
  <w:style w:type="character" w:styleId="Hipervnculo">
    <w:name w:val="Hyperlink"/>
    <w:basedOn w:val="Fuentedeprrafopredeter"/>
    <w:uiPriority w:val="99"/>
    <w:unhideWhenUsed/>
    <w:rsid w:val="002E00F2"/>
    <w:rPr>
      <w:color w:val="0563C1" w:themeColor="hyperlink"/>
      <w:u w:val="single"/>
    </w:rPr>
  </w:style>
  <w:style w:type="character" w:styleId="Hipervnculovisitado">
    <w:name w:val="FollowedHyperlink"/>
    <w:basedOn w:val="Fuentedeprrafopredeter"/>
    <w:uiPriority w:val="99"/>
    <w:semiHidden/>
    <w:unhideWhenUsed/>
    <w:rsid w:val="00F846CF"/>
    <w:rPr>
      <w:color w:val="954F72" w:themeColor="followedHyperlink"/>
      <w:u w:val="single"/>
    </w:rPr>
  </w:style>
  <w:style w:type="paragraph" w:styleId="Prrafodelista">
    <w:name w:val="List Paragraph"/>
    <w:basedOn w:val="Normal"/>
    <w:uiPriority w:val="34"/>
    <w:qFormat/>
    <w:rsid w:val="001266AB"/>
    <w:pPr>
      <w:ind w:left="720"/>
      <w:contextualSpacing/>
    </w:pPr>
  </w:style>
  <w:style w:type="table" w:styleId="Tablaconcuadrcula">
    <w:name w:val="Table Grid"/>
    <w:basedOn w:val="Tablanormal"/>
    <w:uiPriority w:val="59"/>
    <w:rsid w:val="007B7DF7"/>
    <w:pPr>
      <w:spacing w:after="0" w:line="240" w:lineRule="auto"/>
      <w:ind w:right="57" w:firstLine="720"/>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01A4"/>
    <w:rPr>
      <w:sz w:val="16"/>
      <w:szCs w:val="16"/>
    </w:rPr>
  </w:style>
  <w:style w:type="paragraph" w:styleId="Textocomentario">
    <w:name w:val="annotation text"/>
    <w:basedOn w:val="Normal"/>
    <w:link w:val="TextocomentarioCar"/>
    <w:uiPriority w:val="99"/>
    <w:semiHidden/>
    <w:unhideWhenUsed/>
    <w:rsid w:val="00D901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01A4"/>
    <w:rPr>
      <w:sz w:val="20"/>
      <w:szCs w:val="20"/>
    </w:rPr>
  </w:style>
  <w:style w:type="paragraph" w:styleId="Asuntodelcomentario">
    <w:name w:val="annotation subject"/>
    <w:basedOn w:val="Textocomentario"/>
    <w:next w:val="Textocomentario"/>
    <w:link w:val="AsuntodelcomentarioCar"/>
    <w:uiPriority w:val="99"/>
    <w:semiHidden/>
    <w:unhideWhenUsed/>
    <w:rsid w:val="00D901A4"/>
    <w:rPr>
      <w:b/>
      <w:bCs/>
    </w:rPr>
  </w:style>
  <w:style w:type="character" w:customStyle="1" w:styleId="AsuntodelcomentarioCar">
    <w:name w:val="Asunto del comentario Car"/>
    <w:basedOn w:val="TextocomentarioCar"/>
    <w:link w:val="Asuntodelcomentario"/>
    <w:uiPriority w:val="99"/>
    <w:semiHidden/>
    <w:rsid w:val="00D901A4"/>
    <w:rPr>
      <w:b/>
      <w:bCs/>
      <w:sz w:val="20"/>
      <w:szCs w:val="20"/>
    </w:rPr>
  </w:style>
  <w:style w:type="character" w:customStyle="1" w:styleId="Mencinsinresolver1">
    <w:name w:val="Mención sin resolver1"/>
    <w:basedOn w:val="Fuentedeprrafopredeter"/>
    <w:uiPriority w:val="99"/>
    <w:semiHidden/>
    <w:unhideWhenUsed/>
    <w:rsid w:val="007F35E9"/>
    <w:rPr>
      <w:color w:val="605E5C"/>
      <w:shd w:val="clear" w:color="auto" w:fill="E1DFDD"/>
    </w:rPr>
  </w:style>
  <w:style w:type="character" w:customStyle="1" w:styleId="Mencinsinresolver2">
    <w:name w:val="Mención sin resolver2"/>
    <w:basedOn w:val="Fuentedeprrafopredeter"/>
    <w:uiPriority w:val="99"/>
    <w:semiHidden/>
    <w:unhideWhenUsed/>
    <w:rsid w:val="000A75E4"/>
    <w:rPr>
      <w:color w:val="605E5C"/>
      <w:shd w:val="clear" w:color="auto" w:fill="E1DFDD"/>
    </w:rPr>
  </w:style>
  <w:style w:type="character" w:customStyle="1" w:styleId="Mencinsinresolver3">
    <w:name w:val="Mención sin resolver3"/>
    <w:basedOn w:val="Fuentedeprrafopredeter"/>
    <w:uiPriority w:val="99"/>
    <w:semiHidden/>
    <w:unhideWhenUsed/>
    <w:rsid w:val="00315D64"/>
    <w:rPr>
      <w:color w:val="605E5C"/>
      <w:shd w:val="clear" w:color="auto" w:fill="E1DFDD"/>
    </w:rPr>
  </w:style>
  <w:style w:type="character" w:customStyle="1" w:styleId="Mencinsinresolver4">
    <w:name w:val="Mención sin resolver4"/>
    <w:basedOn w:val="Fuentedeprrafopredeter"/>
    <w:uiPriority w:val="99"/>
    <w:semiHidden/>
    <w:unhideWhenUsed/>
    <w:rsid w:val="002A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893">
      <w:bodyDiv w:val="1"/>
      <w:marLeft w:val="0"/>
      <w:marRight w:val="0"/>
      <w:marTop w:val="0"/>
      <w:marBottom w:val="0"/>
      <w:divBdr>
        <w:top w:val="none" w:sz="0" w:space="0" w:color="auto"/>
        <w:left w:val="none" w:sz="0" w:space="0" w:color="auto"/>
        <w:bottom w:val="none" w:sz="0" w:space="0" w:color="auto"/>
        <w:right w:val="none" w:sz="0" w:space="0" w:color="auto"/>
      </w:divBdr>
    </w:div>
    <w:div w:id="7025531">
      <w:bodyDiv w:val="1"/>
      <w:marLeft w:val="0"/>
      <w:marRight w:val="0"/>
      <w:marTop w:val="0"/>
      <w:marBottom w:val="0"/>
      <w:divBdr>
        <w:top w:val="none" w:sz="0" w:space="0" w:color="auto"/>
        <w:left w:val="none" w:sz="0" w:space="0" w:color="auto"/>
        <w:bottom w:val="none" w:sz="0" w:space="0" w:color="auto"/>
        <w:right w:val="none" w:sz="0" w:space="0" w:color="auto"/>
      </w:divBdr>
    </w:div>
    <w:div w:id="27724722">
      <w:bodyDiv w:val="1"/>
      <w:marLeft w:val="0"/>
      <w:marRight w:val="0"/>
      <w:marTop w:val="0"/>
      <w:marBottom w:val="0"/>
      <w:divBdr>
        <w:top w:val="none" w:sz="0" w:space="0" w:color="auto"/>
        <w:left w:val="none" w:sz="0" w:space="0" w:color="auto"/>
        <w:bottom w:val="none" w:sz="0" w:space="0" w:color="auto"/>
        <w:right w:val="none" w:sz="0" w:space="0" w:color="auto"/>
      </w:divBdr>
    </w:div>
    <w:div w:id="40372103">
      <w:bodyDiv w:val="1"/>
      <w:marLeft w:val="0"/>
      <w:marRight w:val="0"/>
      <w:marTop w:val="0"/>
      <w:marBottom w:val="0"/>
      <w:divBdr>
        <w:top w:val="none" w:sz="0" w:space="0" w:color="auto"/>
        <w:left w:val="none" w:sz="0" w:space="0" w:color="auto"/>
        <w:bottom w:val="none" w:sz="0" w:space="0" w:color="auto"/>
        <w:right w:val="none" w:sz="0" w:space="0" w:color="auto"/>
      </w:divBdr>
    </w:div>
    <w:div w:id="42103579">
      <w:bodyDiv w:val="1"/>
      <w:marLeft w:val="0"/>
      <w:marRight w:val="0"/>
      <w:marTop w:val="0"/>
      <w:marBottom w:val="0"/>
      <w:divBdr>
        <w:top w:val="none" w:sz="0" w:space="0" w:color="auto"/>
        <w:left w:val="none" w:sz="0" w:space="0" w:color="auto"/>
        <w:bottom w:val="none" w:sz="0" w:space="0" w:color="auto"/>
        <w:right w:val="none" w:sz="0" w:space="0" w:color="auto"/>
      </w:divBdr>
    </w:div>
    <w:div w:id="4294383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27989">
      <w:bodyDiv w:val="1"/>
      <w:marLeft w:val="0"/>
      <w:marRight w:val="0"/>
      <w:marTop w:val="0"/>
      <w:marBottom w:val="0"/>
      <w:divBdr>
        <w:top w:val="none" w:sz="0" w:space="0" w:color="auto"/>
        <w:left w:val="none" w:sz="0" w:space="0" w:color="auto"/>
        <w:bottom w:val="none" w:sz="0" w:space="0" w:color="auto"/>
        <w:right w:val="none" w:sz="0" w:space="0" w:color="auto"/>
      </w:divBdr>
    </w:div>
    <w:div w:id="85541044">
      <w:bodyDiv w:val="1"/>
      <w:marLeft w:val="0"/>
      <w:marRight w:val="0"/>
      <w:marTop w:val="0"/>
      <w:marBottom w:val="0"/>
      <w:divBdr>
        <w:top w:val="none" w:sz="0" w:space="0" w:color="auto"/>
        <w:left w:val="none" w:sz="0" w:space="0" w:color="auto"/>
        <w:bottom w:val="none" w:sz="0" w:space="0" w:color="auto"/>
        <w:right w:val="none" w:sz="0" w:space="0" w:color="auto"/>
      </w:divBdr>
    </w:div>
    <w:div w:id="94255389">
      <w:bodyDiv w:val="1"/>
      <w:marLeft w:val="0"/>
      <w:marRight w:val="0"/>
      <w:marTop w:val="0"/>
      <w:marBottom w:val="0"/>
      <w:divBdr>
        <w:top w:val="none" w:sz="0" w:space="0" w:color="auto"/>
        <w:left w:val="none" w:sz="0" w:space="0" w:color="auto"/>
        <w:bottom w:val="none" w:sz="0" w:space="0" w:color="auto"/>
        <w:right w:val="none" w:sz="0" w:space="0" w:color="auto"/>
      </w:divBdr>
    </w:div>
    <w:div w:id="96029304">
      <w:bodyDiv w:val="1"/>
      <w:marLeft w:val="0"/>
      <w:marRight w:val="0"/>
      <w:marTop w:val="0"/>
      <w:marBottom w:val="0"/>
      <w:divBdr>
        <w:top w:val="none" w:sz="0" w:space="0" w:color="auto"/>
        <w:left w:val="none" w:sz="0" w:space="0" w:color="auto"/>
        <w:bottom w:val="none" w:sz="0" w:space="0" w:color="auto"/>
        <w:right w:val="none" w:sz="0" w:space="0" w:color="auto"/>
      </w:divBdr>
    </w:div>
    <w:div w:id="113791488">
      <w:bodyDiv w:val="1"/>
      <w:marLeft w:val="0"/>
      <w:marRight w:val="0"/>
      <w:marTop w:val="0"/>
      <w:marBottom w:val="0"/>
      <w:divBdr>
        <w:top w:val="none" w:sz="0" w:space="0" w:color="auto"/>
        <w:left w:val="none" w:sz="0" w:space="0" w:color="auto"/>
        <w:bottom w:val="none" w:sz="0" w:space="0" w:color="auto"/>
        <w:right w:val="none" w:sz="0" w:space="0" w:color="auto"/>
      </w:divBdr>
    </w:div>
    <w:div w:id="137109384">
      <w:bodyDiv w:val="1"/>
      <w:marLeft w:val="0"/>
      <w:marRight w:val="0"/>
      <w:marTop w:val="0"/>
      <w:marBottom w:val="0"/>
      <w:divBdr>
        <w:top w:val="none" w:sz="0" w:space="0" w:color="auto"/>
        <w:left w:val="none" w:sz="0" w:space="0" w:color="auto"/>
        <w:bottom w:val="none" w:sz="0" w:space="0" w:color="auto"/>
        <w:right w:val="none" w:sz="0" w:space="0" w:color="auto"/>
      </w:divBdr>
    </w:div>
    <w:div w:id="164830190">
      <w:bodyDiv w:val="1"/>
      <w:marLeft w:val="0"/>
      <w:marRight w:val="0"/>
      <w:marTop w:val="0"/>
      <w:marBottom w:val="0"/>
      <w:divBdr>
        <w:top w:val="none" w:sz="0" w:space="0" w:color="auto"/>
        <w:left w:val="none" w:sz="0" w:space="0" w:color="auto"/>
        <w:bottom w:val="none" w:sz="0" w:space="0" w:color="auto"/>
        <w:right w:val="none" w:sz="0" w:space="0" w:color="auto"/>
      </w:divBdr>
    </w:div>
    <w:div w:id="204220565">
      <w:bodyDiv w:val="1"/>
      <w:marLeft w:val="0"/>
      <w:marRight w:val="0"/>
      <w:marTop w:val="0"/>
      <w:marBottom w:val="0"/>
      <w:divBdr>
        <w:top w:val="none" w:sz="0" w:space="0" w:color="auto"/>
        <w:left w:val="none" w:sz="0" w:space="0" w:color="auto"/>
        <w:bottom w:val="none" w:sz="0" w:space="0" w:color="auto"/>
        <w:right w:val="none" w:sz="0" w:space="0" w:color="auto"/>
      </w:divBdr>
    </w:div>
    <w:div w:id="211503297">
      <w:bodyDiv w:val="1"/>
      <w:marLeft w:val="0"/>
      <w:marRight w:val="0"/>
      <w:marTop w:val="0"/>
      <w:marBottom w:val="0"/>
      <w:divBdr>
        <w:top w:val="none" w:sz="0" w:space="0" w:color="auto"/>
        <w:left w:val="none" w:sz="0" w:space="0" w:color="auto"/>
        <w:bottom w:val="none" w:sz="0" w:space="0" w:color="auto"/>
        <w:right w:val="none" w:sz="0" w:space="0" w:color="auto"/>
      </w:divBdr>
    </w:div>
    <w:div w:id="248973767">
      <w:bodyDiv w:val="1"/>
      <w:marLeft w:val="0"/>
      <w:marRight w:val="0"/>
      <w:marTop w:val="0"/>
      <w:marBottom w:val="0"/>
      <w:divBdr>
        <w:top w:val="none" w:sz="0" w:space="0" w:color="auto"/>
        <w:left w:val="none" w:sz="0" w:space="0" w:color="auto"/>
        <w:bottom w:val="none" w:sz="0" w:space="0" w:color="auto"/>
        <w:right w:val="none" w:sz="0" w:space="0" w:color="auto"/>
      </w:divBdr>
    </w:div>
    <w:div w:id="275524847">
      <w:bodyDiv w:val="1"/>
      <w:marLeft w:val="0"/>
      <w:marRight w:val="0"/>
      <w:marTop w:val="0"/>
      <w:marBottom w:val="0"/>
      <w:divBdr>
        <w:top w:val="none" w:sz="0" w:space="0" w:color="auto"/>
        <w:left w:val="none" w:sz="0" w:space="0" w:color="auto"/>
        <w:bottom w:val="none" w:sz="0" w:space="0" w:color="auto"/>
        <w:right w:val="none" w:sz="0" w:space="0" w:color="auto"/>
      </w:divBdr>
    </w:div>
    <w:div w:id="288123622">
      <w:bodyDiv w:val="1"/>
      <w:marLeft w:val="0"/>
      <w:marRight w:val="0"/>
      <w:marTop w:val="0"/>
      <w:marBottom w:val="0"/>
      <w:divBdr>
        <w:top w:val="none" w:sz="0" w:space="0" w:color="auto"/>
        <w:left w:val="none" w:sz="0" w:space="0" w:color="auto"/>
        <w:bottom w:val="none" w:sz="0" w:space="0" w:color="auto"/>
        <w:right w:val="none" w:sz="0" w:space="0" w:color="auto"/>
      </w:divBdr>
    </w:div>
    <w:div w:id="314918395">
      <w:bodyDiv w:val="1"/>
      <w:marLeft w:val="0"/>
      <w:marRight w:val="0"/>
      <w:marTop w:val="0"/>
      <w:marBottom w:val="0"/>
      <w:divBdr>
        <w:top w:val="none" w:sz="0" w:space="0" w:color="auto"/>
        <w:left w:val="none" w:sz="0" w:space="0" w:color="auto"/>
        <w:bottom w:val="none" w:sz="0" w:space="0" w:color="auto"/>
        <w:right w:val="none" w:sz="0" w:space="0" w:color="auto"/>
      </w:divBdr>
    </w:div>
    <w:div w:id="327563848">
      <w:bodyDiv w:val="1"/>
      <w:marLeft w:val="0"/>
      <w:marRight w:val="0"/>
      <w:marTop w:val="0"/>
      <w:marBottom w:val="0"/>
      <w:divBdr>
        <w:top w:val="none" w:sz="0" w:space="0" w:color="auto"/>
        <w:left w:val="none" w:sz="0" w:space="0" w:color="auto"/>
        <w:bottom w:val="none" w:sz="0" w:space="0" w:color="auto"/>
        <w:right w:val="none" w:sz="0" w:space="0" w:color="auto"/>
      </w:divBdr>
    </w:div>
    <w:div w:id="356348947">
      <w:bodyDiv w:val="1"/>
      <w:marLeft w:val="0"/>
      <w:marRight w:val="0"/>
      <w:marTop w:val="0"/>
      <w:marBottom w:val="0"/>
      <w:divBdr>
        <w:top w:val="none" w:sz="0" w:space="0" w:color="auto"/>
        <w:left w:val="none" w:sz="0" w:space="0" w:color="auto"/>
        <w:bottom w:val="none" w:sz="0" w:space="0" w:color="auto"/>
        <w:right w:val="none" w:sz="0" w:space="0" w:color="auto"/>
      </w:divBdr>
    </w:div>
    <w:div w:id="369648325">
      <w:bodyDiv w:val="1"/>
      <w:marLeft w:val="0"/>
      <w:marRight w:val="0"/>
      <w:marTop w:val="0"/>
      <w:marBottom w:val="0"/>
      <w:divBdr>
        <w:top w:val="none" w:sz="0" w:space="0" w:color="auto"/>
        <w:left w:val="none" w:sz="0" w:space="0" w:color="auto"/>
        <w:bottom w:val="none" w:sz="0" w:space="0" w:color="auto"/>
        <w:right w:val="none" w:sz="0" w:space="0" w:color="auto"/>
      </w:divBdr>
    </w:div>
    <w:div w:id="386296078">
      <w:bodyDiv w:val="1"/>
      <w:marLeft w:val="0"/>
      <w:marRight w:val="0"/>
      <w:marTop w:val="0"/>
      <w:marBottom w:val="0"/>
      <w:divBdr>
        <w:top w:val="none" w:sz="0" w:space="0" w:color="auto"/>
        <w:left w:val="none" w:sz="0" w:space="0" w:color="auto"/>
        <w:bottom w:val="none" w:sz="0" w:space="0" w:color="auto"/>
        <w:right w:val="none" w:sz="0" w:space="0" w:color="auto"/>
      </w:divBdr>
    </w:div>
    <w:div w:id="393819333">
      <w:bodyDiv w:val="1"/>
      <w:marLeft w:val="0"/>
      <w:marRight w:val="0"/>
      <w:marTop w:val="0"/>
      <w:marBottom w:val="0"/>
      <w:divBdr>
        <w:top w:val="none" w:sz="0" w:space="0" w:color="auto"/>
        <w:left w:val="none" w:sz="0" w:space="0" w:color="auto"/>
        <w:bottom w:val="none" w:sz="0" w:space="0" w:color="auto"/>
        <w:right w:val="none" w:sz="0" w:space="0" w:color="auto"/>
      </w:divBdr>
    </w:div>
    <w:div w:id="398333499">
      <w:bodyDiv w:val="1"/>
      <w:marLeft w:val="0"/>
      <w:marRight w:val="0"/>
      <w:marTop w:val="0"/>
      <w:marBottom w:val="0"/>
      <w:divBdr>
        <w:top w:val="none" w:sz="0" w:space="0" w:color="auto"/>
        <w:left w:val="none" w:sz="0" w:space="0" w:color="auto"/>
        <w:bottom w:val="none" w:sz="0" w:space="0" w:color="auto"/>
        <w:right w:val="none" w:sz="0" w:space="0" w:color="auto"/>
      </w:divBdr>
    </w:div>
    <w:div w:id="423962480">
      <w:bodyDiv w:val="1"/>
      <w:marLeft w:val="0"/>
      <w:marRight w:val="0"/>
      <w:marTop w:val="0"/>
      <w:marBottom w:val="0"/>
      <w:divBdr>
        <w:top w:val="none" w:sz="0" w:space="0" w:color="auto"/>
        <w:left w:val="none" w:sz="0" w:space="0" w:color="auto"/>
        <w:bottom w:val="none" w:sz="0" w:space="0" w:color="auto"/>
        <w:right w:val="none" w:sz="0" w:space="0" w:color="auto"/>
      </w:divBdr>
    </w:div>
    <w:div w:id="473916938">
      <w:bodyDiv w:val="1"/>
      <w:marLeft w:val="0"/>
      <w:marRight w:val="0"/>
      <w:marTop w:val="0"/>
      <w:marBottom w:val="0"/>
      <w:divBdr>
        <w:top w:val="none" w:sz="0" w:space="0" w:color="auto"/>
        <w:left w:val="none" w:sz="0" w:space="0" w:color="auto"/>
        <w:bottom w:val="none" w:sz="0" w:space="0" w:color="auto"/>
        <w:right w:val="none" w:sz="0" w:space="0" w:color="auto"/>
      </w:divBdr>
    </w:div>
    <w:div w:id="488524156">
      <w:bodyDiv w:val="1"/>
      <w:marLeft w:val="0"/>
      <w:marRight w:val="0"/>
      <w:marTop w:val="0"/>
      <w:marBottom w:val="0"/>
      <w:divBdr>
        <w:top w:val="none" w:sz="0" w:space="0" w:color="auto"/>
        <w:left w:val="none" w:sz="0" w:space="0" w:color="auto"/>
        <w:bottom w:val="none" w:sz="0" w:space="0" w:color="auto"/>
        <w:right w:val="none" w:sz="0" w:space="0" w:color="auto"/>
      </w:divBdr>
    </w:div>
    <w:div w:id="539779517">
      <w:bodyDiv w:val="1"/>
      <w:marLeft w:val="0"/>
      <w:marRight w:val="0"/>
      <w:marTop w:val="0"/>
      <w:marBottom w:val="0"/>
      <w:divBdr>
        <w:top w:val="none" w:sz="0" w:space="0" w:color="auto"/>
        <w:left w:val="none" w:sz="0" w:space="0" w:color="auto"/>
        <w:bottom w:val="none" w:sz="0" w:space="0" w:color="auto"/>
        <w:right w:val="none" w:sz="0" w:space="0" w:color="auto"/>
      </w:divBdr>
    </w:div>
    <w:div w:id="568925810">
      <w:bodyDiv w:val="1"/>
      <w:marLeft w:val="0"/>
      <w:marRight w:val="0"/>
      <w:marTop w:val="0"/>
      <w:marBottom w:val="0"/>
      <w:divBdr>
        <w:top w:val="none" w:sz="0" w:space="0" w:color="auto"/>
        <w:left w:val="none" w:sz="0" w:space="0" w:color="auto"/>
        <w:bottom w:val="none" w:sz="0" w:space="0" w:color="auto"/>
        <w:right w:val="none" w:sz="0" w:space="0" w:color="auto"/>
      </w:divBdr>
    </w:div>
    <w:div w:id="630211641">
      <w:bodyDiv w:val="1"/>
      <w:marLeft w:val="0"/>
      <w:marRight w:val="0"/>
      <w:marTop w:val="0"/>
      <w:marBottom w:val="0"/>
      <w:divBdr>
        <w:top w:val="none" w:sz="0" w:space="0" w:color="auto"/>
        <w:left w:val="none" w:sz="0" w:space="0" w:color="auto"/>
        <w:bottom w:val="none" w:sz="0" w:space="0" w:color="auto"/>
        <w:right w:val="none" w:sz="0" w:space="0" w:color="auto"/>
      </w:divBdr>
    </w:div>
    <w:div w:id="652682715">
      <w:bodyDiv w:val="1"/>
      <w:marLeft w:val="0"/>
      <w:marRight w:val="0"/>
      <w:marTop w:val="0"/>
      <w:marBottom w:val="0"/>
      <w:divBdr>
        <w:top w:val="none" w:sz="0" w:space="0" w:color="auto"/>
        <w:left w:val="none" w:sz="0" w:space="0" w:color="auto"/>
        <w:bottom w:val="none" w:sz="0" w:space="0" w:color="auto"/>
        <w:right w:val="none" w:sz="0" w:space="0" w:color="auto"/>
      </w:divBdr>
    </w:div>
    <w:div w:id="721712836">
      <w:bodyDiv w:val="1"/>
      <w:marLeft w:val="0"/>
      <w:marRight w:val="0"/>
      <w:marTop w:val="0"/>
      <w:marBottom w:val="0"/>
      <w:divBdr>
        <w:top w:val="none" w:sz="0" w:space="0" w:color="auto"/>
        <w:left w:val="none" w:sz="0" w:space="0" w:color="auto"/>
        <w:bottom w:val="none" w:sz="0" w:space="0" w:color="auto"/>
        <w:right w:val="none" w:sz="0" w:space="0" w:color="auto"/>
      </w:divBdr>
    </w:div>
    <w:div w:id="791175294">
      <w:bodyDiv w:val="1"/>
      <w:marLeft w:val="0"/>
      <w:marRight w:val="0"/>
      <w:marTop w:val="0"/>
      <w:marBottom w:val="0"/>
      <w:divBdr>
        <w:top w:val="none" w:sz="0" w:space="0" w:color="auto"/>
        <w:left w:val="none" w:sz="0" w:space="0" w:color="auto"/>
        <w:bottom w:val="none" w:sz="0" w:space="0" w:color="auto"/>
        <w:right w:val="none" w:sz="0" w:space="0" w:color="auto"/>
      </w:divBdr>
    </w:div>
    <w:div w:id="794252428">
      <w:bodyDiv w:val="1"/>
      <w:marLeft w:val="0"/>
      <w:marRight w:val="0"/>
      <w:marTop w:val="0"/>
      <w:marBottom w:val="0"/>
      <w:divBdr>
        <w:top w:val="none" w:sz="0" w:space="0" w:color="auto"/>
        <w:left w:val="none" w:sz="0" w:space="0" w:color="auto"/>
        <w:bottom w:val="none" w:sz="0" w:space="0" w:color="auto"/>
        <w:right w:val="none" w:sz="0" w:space="0" w:color="auto"/>
      </w:divBdr>
    </w:div>
    <w:div w:id="819735202">
      <w:bodyDiv w:val="1"/>
      <w:marLeft w:val="0"/>
      <w:marRight w:val="0"/>
      <w:marTop w:val="0"/>
      <w:marBottom w:val="0"/>
      <w:divBdr>
        <w:top w:val="none" w:sz="0" w:space="0" w:color="auto"/>
        <w:left w:val="none" w:sz="0" w:space="0" w:color="auto"/>
        <w:bottom w:val="none" w:sz="0" w:space="0" w:color="auto"/>
        <w:right w:val="none" w:sz="0" w:space="0" w:color="auto"/>
      </w:divBdr>
    </w:div>
    <w:div w:id="842400684">
      <w:bodyDiv w:val="1"/>
      <w:marLeft w:val="0"/>
      <w:marRight w:val="0"/>
      <w:marTop w:val="0"/>
      <w:marBottom w:val="0"/>
      <w:divBdr>
        <w:top w:val="none" w:sz="0" w:space="0" w:color="auto"/>
        <w:left w:val="none" w:sz="0" w:space="0" w:color="auto"/>
        <w:bottom w:val="none" w:sz="0" w:space="0" w:color="auto"/>
        <w:right w:val="none" w:sz="0" w:space="0" w:color="auto"/>
      </w:divBdr>
    </w:div>
    <w:div w:id="971205369">
      <w:bodyDiv w:val="1"/>
      <w:marLeft w:val="0"/>
      <w:marRight w:val="0"/>
      <w:marTop w:val="0"/>
      <w:marBottom w:val="0"/>
      <w:divBdr>
        <w:top w:val="none" w:sz="0" w:space="0" w:color="auto"/>
        <w:left w:val="none" w:sz="0" w:space="0" w:color="auto"/>
        <w:bottom w:val="none" w:sz="0" w:space="0" w:color="auto"/>
        <w:right w:val="none" w:sz="0" w:space="0" w:color="auto"/>
      </w:divBdr>
    </w:div>
    <w:div w:id="997802255">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3165187">
      <w:bodyDiv w:val="1"/>
      <w:marLeft w:val="0"/>
      <w:marRight w:val="0"/>
      <w:marTop w:val="0"/>
      <w:marBottom w:val="0"/>
      <w:divBdr>
        <w:top w:val="none" w:sz="0" w:space="0" w:color="auto"/>
        <w:left w:val="none" w:sz="0" w:space="0" w:color="auto"/>
        <w:bottom w:val="none" w:sz="0" w:space="0" w:color="auto"/>
        <w:right w:val="none" w:sz="0" w:space="0" w:color="auto"/>
      </w:divBdr>
    </w:div>
    <w:div w:id="1095827861">
      <w:bodyDiv w:val="1"/>
      <w:marLeft w:val="0"/>
      <w:marRight w:val="0"/>
      <w:marTop w:val="0"/>
      <w:marBottom w:val="0"/>
      <w:divBdr>
        <w:top w:val="none" w:sz="0" w:space="0" w:color="auto"/>
        <w:left w:val="none" w:sz="0" w:space="0" w:color="auto"/>
        <w:bottom w:val="none" w:sz="0" w:space="0" w:color="auto"/>
        <w:right w:val="none" w:sz="0" w:space="0" w:color="auto"/>
      </w:divBdr>
    </w:div>
    <w:div w:id="1107777003">
      <w:bodyDiv w:val="1"/>
      <w:marLeft w:val="0"/>
      <w:marRight w:val="0"/>
      <w:marTop w:val="0"/>
      <w:marBottom w:val="0"/>
      <w:divBdr>
        <w:top w:val="none" w:sz="0" w:space="0" w:color="auto"/>
        <w:left w:val="none" w:sz="0" w:space="0" w:color="auto"/>
        <w:bottom w:val="none" w:sz="0" w:space="0" w:color="auto"/>
        <w:right w:val="none" w:sz="0" w:space="0" w:color="auto"/>
      </w:divBdr>
    </w:div>
    <w:div w:id="1110054784">
      <w:bodyDiv w:val="1"/>
      <w:marLeft w:val="0"/>
      <w:marRight w:val="0"/>
      <w:marTop w:val="0"/>
      <w:marBottom w:val="0"/>
      <w:divBdr>
        <w:top w:val="none" w:sz="0" w:space="0" w:color="auto"/>
        <w:left w:val="none" w:sz="0" w:space="0" w:color="auto"/>
        <w:bottom w:val="none" w:sz="0" w:space="0" w:color="auto"/>
        <w:right w:val="none" w:sz="0" w:space="0" w:color="auto"/>
      </w:divBdr>
    </w:div>
    <w:div w:id="1125006820">
      <w:bodyDiv w:val="1"/>
      <w:marLeft w:val="0"/>
      <w:marRight w:val="0"/>
      <w:marTop w:val="0"/>
      <w:marBottom w:val="0"/>
      <w:divBdr>
        <w:top w:val="none" w:sz="0" w:space="0" w:color="auto"/>
        <w:left w:val="none" w:sz="0" w:space="0" w:color="auto"/>
        <w:bottom w:val="none" w:sz="0" w:space="0" w:color="auto"/>
        <w:right w:val="none" w:sz="0" w:space="0" w:color="auto"/>
      </w:divBdr>
    </w:div>
    <w:div w:id="1140420733">
      <w:bodyDiv w:val="1"/>
      <w:marLeft w:val="0"/>
      <w:marRight w:val="0"/>
      <w:marTop w:val="0"/>
      <w:marBottom w:val="0"/>
      <w:divBdr>
        <w:top w:val="none" w:sz="0" w:space="0" w:color="auto"/>
        <w:left w:val="none" w:sz="0" w:space="0" w:color="auto"/>
        <w:bottom w:val="none" w:sz="0" w:space="0" w:color="auto"/>
        <w:right w:val="none" w:sz="0" w:space="0" w:color="auto"/>
      </w:divBdr>
    </w:div>
    <w:div w:id="1219515461">
      <w:bodyDiv w:val="1"/>
      <w:marLeft w:val="0"/>
      <w:marRight w:val="0"/>
      <w:marTop w:val="0"/>
      <w:marBottom w:val="0"/>
      <w:divBdr>
        <w:top w:val="none" w:sz="0" w:space="0" w:color="auto"/>
        <w:left w:val="none" w:sz="0" w:space="0" w:color="auto"/>
        <w:bottom w:val="none" w:sz="0" w:space="0" w:color="auto"/>
        <w:right w:val="none" w:sz="0" w:space="0" w:color="auto"/>
      </w:divBdr>
    </w:div>
    <w:div w:id="1226837156">
      <w:bodyDiv w:val="1"/>
      <w:marLeft w:val="0"/>
      <w:marRight w:val="0"/>
      <w:marTop w:val="0"/>
      <w:marBottom w:val="0"/>
      <w:divBdr>
        <w:top w:val="none" w:sz="0" w:space="0" w:color="auto"/>
        <w:left w:val="none" w:sz="0" w:space="0" w:color="auto"/>
        <w:bottom w:val="none" w:sz="0" w:space="0" w:color="auto"/>
        <w:right w:val="none" w:sz="0" w:space="0" w:color="auto"/>
      </w:divBdr>
    </w:div>
    <w:div w:id="1234774999">
      <w:bodyDiv w:val="1"/>
      <w:marLeft w:val="0"/>
      <w:marRight w:val="0"/>
      <w:marTop w:val="0"/>
      <w:marBottom w:val="0"/>
      <w:divBdr>
        <w:top w:val="none" w:sz="0" w:space="0" w:color="auto"/>
        <w:left w:val="none" w:sz="0" w:space="0" w:color="auto"/>
        <w:bottom w:val="none" w:sz="0" w:space="0" w:color="auto"/>
        <w:right w:val="none" w:sz="0" w:space="0" w:color="auto"/>
      </w:divBdr>
    </w:div>
    <w:div w:id="1240796139">
      <w:bodyDiv w:val="1"/>
      <w:marLeft w:val="0"/>
      <w:marRight w:val="0"/>
      <w:marTop w:val="0"/>
      <w:marBottom w:val="0"/>
      <w:divBdr>
        <w:top w:val="none" w:sz="0" w:space="0" w:color="auto"/>
        <w:left w:val="none" w:sz="0" w:space="0" w:color="auto"/>
        <w:bottom w:val="none" w:sz="0" w:space="0" w:color="auto"/>
        <w:right w:val="none" w:sz="0" w:space="0" w:color="auto"/>
      </w:divBdr>
    </w:div>
    <w:div w:id="1242645630">
      <w:bodyDiv w:val="1"/>
      <w:marLeft w:val="0"/>
      <w:marRight w:val="0"/>
      <w:marTop w:val="0"/>
      <w:marBottom w:val="0"/>
      <w:divBdr>
        <w:top w:val="none" w:sz="0" w:space="0" w:color="auto"/>
        <w:left w:val="none" w:sz="0" w:space="0" w:color="auto"/>
        <w:bottom w:val="none" w:sz="0" w:space="0" w:color="auto"/>
        <w:right w:val="none" w:sz="0" w:space="0" w:color="auto"/>
      </w:divBdr>
    </w:div>
    <w:div w:id="1281448383">
      <w:bodyDiv w:val="1"/>
      <w:marLeft w:val="0"/>
      <w:marRight w:val="0"/>
      <w:marTop w:val="0"/>
      <w:marBottom w:val="0"/>
      <w:divBdr>
        <w:top w:val="none" w:sz="0" w:space="0" w:color="auto"/>
        <w:left w:val="none" w:sz="0" w:space="0" w:color="auto"/>
        <w:bottom w:val="none" w:sz="0" w:space="0" w:color="auto"/>
        <w:right w:val="none" w:sz="0" w:space="0" w:color="auto"/>
      </w:divBdr>
    </w:div>
    <w:div w:id="1295450512">
      <w:bodyDiv w:val="1"/>
      <w:marLeft w:val="0"/>
      <w:marRight w:val="0"/>
      <w:marTop w:val="0"/>
      <w:marBottom w:val="0"/>
      <w:divBdr>
        <w:top w:val="none" w:sz="0" w:space="0" w:color="auto"/>
        <w:left w:val="none" w:sz="0" w:space="0" w:color="auto"/>
        <w:bottom w:val="none" w:sz="0" w:space="0" w:color="auto"/>
        <w:right w:val="none" w:sz="0" w:space="0" w:color="auto"/>
      </w:divBdr>
    </w:div>
    <w:div w:id="1316448452">
      <w:bodyDiv w:val="1"/>
      <w:marLeft w:val="0"/>
      <w:marRight w:val="0"/>
      <w:marTop w:val="0"/>
      <w:marBottom w:val="0"/>
      <w:divBdr>
        <w:top w:val="none" w:sz="0" w:space="0" w:color="auto"/>
        <w:left w:val="none" w:sz="0" w:space="0" w:color="auto"/>
        <w:bottom w:val="none" w:sz="0" w:space="0" w:color="auto"/>
        <w:right w:val="none" w:sz="0" w:space="0" w:color="auto"/>
      </w:divBdr>
    </w:div>
    <w:div w:id="1344472993">
      <w:bodyDiv w:val="1"/>
      <w:marLeft w:val="0"/>
      <w:marRight w:val="0"/>
      <w:marTop w:val="0"/>
      <w:marBottom w:val="0"/>
      <w:divBdr>
        <w:top w:val="none" w:sz="0" w:space="0" w:color="auto"/>
        <w:left w:val="none" w:sz="0" w:space="0" w:color="auto"/>
        <w:bottom w:val="none" w:sz="0" w:space="0" w:color="auto"/>
        <w:right w:val="none" w:sz="0" w:space="0" w:color="auto"/>
      </w:divBdr>
    </w:div>
    <w:div w:id="1346664133">
      <w:bodyDiv w:val="1"/>
      <w:marLeft w:val="0"/>
      <w:marRight w:val="0"/>
      <w:marTop w:val="0"/>
      <w:marBottom w:val="0"/>
      <w:divBdr>
        <w:top w:val="none" w:sz="0" w:space="0" w:color="auto"/>
        <w:left w:val="none" w:sz="0" w:space="0" w:color="auto"/>
        <w:bottom w:val="none" w:sz="0" w:space="0" w:color="auto"/>
        <w:right w:val="none" w:sz="0" w:space="0" w:color="auto"/>
      </w:divBdr>
    </w:div>
    <w:div w:id="1392117679">
      <w:bodyDiv w:val="1"/>
      <w:marLeft w:val="0"/>
      <w:marRight w:val="0"/>
      <w:marTop w:val="0"/>
      <w:marBottom w:val="0"/>
      <w:divBdr>
        <w:top w:val="none" w:sz="0" w:space="0" w:color="auto"/>
        <w:left w:val="none" w:sz="0" w:space="0" w:color="auto"/>
        <w:bottom w:val="none" w:sz="0" w:space="0" w:color="auto"/>
        <w:right w:val="none" w:sz="0" w:space="0" w:color="auto"/>
      </w:divBdr>
    </w:div>
    <w:div w:id="1421870253">
      <w:bodyDiv w:val="1"/>
      <w:marLeft w:val="0"/>
      <w:marRight w:val="0"/>
      <w:marTop w:val="0"/>
      <w:marBottom w:val="0"/>
      <w:divBdr>
        <w:top w:val="none" w:sz="0" w:space="0" w:color="auto"/>
        <w:left w:val="none" w:sz="0" w:space="0" w:color="auto"/>
        <w:bottom w:val="none" w:sz="0" w:space="0" w:color="auto"/>
        <w:right w:val="none" w:sz="0" w:space="0" w:color="auto"/>
      </w:divBdr>
    </w:div>
    <w:div w:id="1480539302">
      <w:bodyDiv w:val="1"/>
      <w:marLeft w:val="0"/>
      <w:marRight w:val="0"/>
      <w:marTop w:val="0"/>
      <w:marBottom w:val="0"/>
      <w:divBdr>
        <w:top w:val="none" w:sz="0" w:space="0" w:color="auto"/>
        <w:left w:val="none" w:sz="0" w:space="0" w:color="auto"/>
        <w:bottom w:val="none" w:sz="0" w:space="0" w:color="auto"/>
        <w:right w:val="none" w:sz="0" w:space="0" w:color="auto"/>
      </w:divBdr>
    </w:div>
    <w:div w:id="1482189042">
      <w:bodyDiv w:val="1"/>
      <w:marLeft w:val="0"/>
      <w:marRight w:val="0"/>
      <w:marTop w:val="0"/>
      <w:marBottom w:val="0"/>
      <w:divBdr>
        <w:top w:val="none" w:sz="0" w:space="0" w:color="auto"/>
        <w:left w:val="none" w:sz="0" w:space="0" w:color="auto"/>
        <w:bottom w:val="none" w:sz="0" w:space="0" w:color="auto"/>
        <w:right w:val="none" w:sz="0" w:space="0" w:color="auto"/>
      </w:divBdr>
    </w:div>
    <w:div w:id="1483888718">
      <w:bodyDiv w:val="1"/>
      <w:marLeft w:val="0"/>
      <w:marRight w:val="0"/>
      <w:marTop w:val="0"/>
      <w:marBottom w:val="0"/>
      <w:divBdr>
        <w:top w:val="none" w:sz="0" w:space="0" w:color="auto"/>
        <w:left w:val="none" w:sz="0" w:space="0" w:color="auto"/>
        <w:bottom w:val="none" w:sz="0" w:space="0" w:color="auto"/>
        <w:right w:val="none" w:sz="0" w:space="0" w:color="auto"/>
      </w:divBdr>
    </w:div>
    <w:div w:id="1491482039">
      <w:bodyDiv w:val="1"/>
      <w:marLeft w:val="0"/>
      <w:marRight w:val="0"/>
      <w:marTop w:val="0"/>
      <w:marBottom w:val="0"/>
      <w:divBdr>
        <w:top w:val="none" w:sz="0" w:space="0" w:color="auto"/>
        <w:left w:val="none" w:sz="0" w:space="0" w:color="auto"/>
        <w:bottom w:val="none" w:sz="0" w:space="0" w:color="auto"/>
        <w:right w:val="none" w:sz="0" w:space="0" w:color="auto"/>
      </w:divBdr>
    </w:div>
    <w:div w:id="1512180625">
      <w:bodyDiv w:val="1"/>
      <w:marLeft w:val="0"/>
      <w:marRight w:val="0"/>
      <w:marTop w:val="0"/>
      <w:marBottom w:val="0"/>
      <w:divBdr>
        <w:top w:val="none" w:sz="0" w:space="0" w:color="auto"/>
        <w:left w:val="none" w:sz="0" w:space="0" w:color="auto"/>
        <w:bottom w:val="none" w:sz="0" w:space="0" w:color="auto"/>
        <w:right w:val="none" w:sz="0" w:space="0" w:color="auto"/>
      </w:divBdr>
    </w:div>
    <w:div w:id="1565799359">
      <w:bodyDiv w:val="1"/>
      <w:marLeft w:val="0"/>
      <w:marRight w:val="0"/>
      <w:marTop w:val="0"/>
      <w:marBottom w:val="0"/>
      <w:divBdr>
        <w:top w:val="none" w:sz="0" w:space="0" w:color="auto"/>
        <w:left w:val="none" w:sz="0" w:space="0" w:color="auto"/>
        <w:bottom w:val="none" w:sz="0" w:space="0" w:color="auto"/>
        <w:right w:val="none" w:sz="0" w:space="0" w:color="auto"/>
      </w:divBdr>
    </w:div>
    <w:div w:id="1565874689">
      <w:bodyDiv w:val="1"/>
      <w:marLeft w:val="0"/>
      <w:marRight w:val="0"/>
      <w:marTop w:val="0"/>
      <w:marBottom w:val="0"/>
      <w:divBdr>
        <w:top w:val="none" w:sz="0" w:space="0" w:color="auto"/>
        <w:left w:val="none" w:sz="0" w:space="0" w:color="auto"/>
        <w:bottom w:val="none" w:sz="0" w:space="0" w:color="auto"/>
        <w:right w:val="none" w:sz="0" w:space="0" w:color="auto"/>
      </w:divBdr>
    </w:div>
    <w:div w:id="1581478590">
      <w:bodyDiv w:val="1"/>
      <w:marLeft w:val="0"/>
      <w:marRight w:val="0"/>
      <w:marTop w:val="0"/>
      <w:marBottom w:val="0"/>
      <w:divBdr>
        <w:top w:val="none" w:sz="0" w:space="0" w:color="auto"/>
        <w:left w:val="none" w:sz="0" w:space="0" w:color="auto"/>
        <w:bottom w:val="none" w:sz="0" w:space="0" w:color="auto"/>
        <w:right w:val="none" w:sz="0" w:space="0" w:color="auto"/>
      </w:divBdr>
    </w:div>
    <w:div w:id="1621375877">
      <w:bodyDiv w:val="1"/>
      <w:marLeft w:val="0"/>
      <w:marRight w:val="0"/>
      <w:marTop w:val="0"/>
      <w:marBottom w:val="0"/>
      <w:divBdr>
        <w:top w:val="none" w:sz="0" w:space="0" w:color="auto"/>
        <w:left w:val="none" w:sz="0" w:space="0" w:color="auto"/>
        <w:bottom w:val="none" w:sz="0" w:space="0" w:color="auto"/>
        <w:right w:val="none" w:sz="0" w:space="0" w:color="auto"/>
      </w:divBdr>
    </w:div>
    <w:div w:id="1626932820">
      <w:bodyDiv w:val="1"/>
      <w:marLeft w:val="0"/>
      <w:marRight w:val="0"/>
      <w:marTop w:val="0"/>
      <w:marBottom w:val="0"/>
      <w:divBdr>
        <w:top w:val="none" w:sz="0" w:space="0" w:color="auto"/>
        <w:left w:val="none" w:sz="0" w:space="0" w:color="auto"/>
        <w:bottom w:val="none" w:sz="0" w:space="0" w:color="auto"/>
        <w:right w:val="none" w:sz="0" w:space="0" w:color="auto"/>
      </w:divBdr>
    </w:div>
    <w:div w:id="1643971181">
      <w:bodyDiv w:val="1"/>
      <w:marLeft w:val="0"/>
      <w:marRight w:val="0"/>
      <w:marTop w:val="0"/>
      <w:marBottom w:val="0"/>
      <w:divBdr>
        <w:top w:val="none" w:sz="0" w:space="0" w:color="auto"/>
        <w:left w:val="none" w:sz="0" w:space="0" w:color="auto"/>
        <w:bottom w:val="none" w:sz="0" w:space="0" w:color="auto"/>
        <w:right w:val="none" w:sz="0" w:space="0" w:color="auto"/>
      </w:divBdr>
    </w:div>
    <w:div w:id="1648431473">
      <w:bodyDiv w:val="1"/>
      <w:marLeft w:val="0"/>
      <w:marRight w:val="0"/>
      <w:marTop w:val="0"/>
      <w:marBottom w:val="0"/>
      <w:divBdr>
        <w:top w:val="none" w:sz="0" w:space="0" w:color="auto"/>
        <w:left w:val="none" w:sz="0" w:space="0" w:color="auto"/>
        <w:bottom w:val="none" w:sz="0" w:space="0" w:color="auto"/>
        <w:right w:val="none" w:sz="0" w:space="0" w:color="auto"/>
      </w:divBdr>
    </w:div>
    <w:div w:id="1660578856">
      <w:bodyDiv w:val="1"/>
      <w:marLeft w:val="0"/>
      <w:marRight w:val="0"/>
      <w:marTop w:val="0"/>
      <w:marBottom w:val="0"/>
      <w:divBdr>
        <w:top w:val="none" w:sz="0" w:space="0" w:color="auto"/>
        <w:left w:val="none" w:sz="0" w:space="0" w:color="auto"/>
        <w:bottom w:val="none" w:sz="0" w:space="0" w:color="auto"/>
        <w:right w:val="none" w:sz="0" w:space="0" w:color="auto"/>
      </w:divBdr>
    </w:div>
    <w:div w:id="1737389146">
      <w:bodyDiv w:val="1"/>
      <w:marLeft w:val="0"/>
      <w:marRight w:val="0"/>
      <w:marTop w:val="0"/>
      <w:marBottom w:val="0"/>
      <w:divBdr>
        <w:top w:val="none" w:sz="0" w:space="0" w:color="auto"/>
        <w:left w:val="none" w:sz="0" w:space="0" w:color="auto"/>
        <w:bottom w:val="none" w:sz="0" w:space="0" w:color="auto"/>
        <w:right w:val="none" w:sz="0" w:space="0" w:color="auto"/>
      </w:divBdr>
    </w:div>
    <w:div w:id="1815295349">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70683010">
      <w:bodyDiv w:val="1"/>
      <w:marLeft w:val="0"/>
      <w:marRight w:val="0"/>
      <w:marTop w:val="0"/>
      <w:marBottom w:val="0"/>
      <w:divBdr>
        <w:top w:val="none" w:sz="0" w:space="0" w:color="auto"/>
        <w:left w:val="none" w:sz="0" w:space="0" w:color="auto"/>
        <w:bottom w:val="none" w:sz="0" w:space="0" w:color="auto"/>
        <w:right w:val="none" w:sz="0" w:space="0" w:color="auto"/>
      </w:divBdr>
    </w:div>
    <w:div w:id="1878154017">
      <w:bodyDiv w:val="1"/>
      <w:marLeft w:val="0"/>
      <w:marRight w:val="0"/>
      <w:marTop w:val="0"/>
      <w:marBottom w:val="0"/>
      <w:divBdr>
        <w:top w:val="none" w:sz="0" w:space="0" w:color="auto"/>
        <w:left w:val="none" w:sz="0" w:space="0" w:color="auto"/>
        <w:bottom w:val="none" w:sz="0" w:space="0" w:color="auto"/>
        <w:right w:val="none" w:sz="0" w:space="0" w:color="auto"/>
      </w:divBdr>
    </w:div>
    <w:div w:id="1880512012">
      <w:bodyDiv w:val="1"/>
      <w:marLeft w:val="0"/>
      <w:marRight w:val="0"/>
      <w:marTop w:val="0"/>
      <w:marBottom w:val="0"/>
      <w:divBdr>
        <w:top w:val="none" w:sz="0" w:space="0" w:color="auto"/>
        <w:left w:val="none" w:sz="0" w:space="0" w:color="auto"/>
        <w:bottom w:val="none" w:sz="0" w:space="0" w:color="auto"/>
        <w:right w:val="none" w:sz="0" w:space="0" w:color="auto"/>
      </w:divBdr>
    </w:div>
    <w:div w:id="1941141302">
      <w:bodyDiv w:val="1"/>
      <w:marLeft w:val="0"/>
      <w:marRight w:val="0"/>
      <w:marTop w:val="0"/>
      <w:marBottom w:val="0"/>
      <w:divBdr>
        <w:top w:val="none" w:sz="0" w:space="0" w:color="auto"/>
        <w:left w:val="none" w:sz="0" w:space="0" w:color="auto"/>
        <w:bottom w:val="none" w:sz="0" w:space="0" w:color="auto"/>
        <w:right w:val="none" w:sz="0" w:space="0" w:color="auto"/>
      </w:divBdr>
    </w:div>
    <w:div w:id="1990473090">
      <w:bodyDiv w:val="1"/>
      <w:marLeft w:val="0"/>
      <w:marRight w:val="0"/>
      <w:marTop w:val="0"/>
      <w:marBottom w:val="0"/>
      <w:divBdr>
        <w:top w:val="none" w:sz="0" w:space="0" w:color="auto"/>
        <w:left w:val="none" w:sz="0" w:space="0" w:color="auto"/>
        <w:bottom w:val="none" w:sz="0" w:space="0" w:color="auto"/>
        <w:right w:val="none" w:sz="0" w:space="0" w:color="auto"/>
      </w:divBdr>
    </w:div>
    <w:div w:id="1999769669">
      <w:bodyDiv w:val="1"/>
      <w:marLeft w:val="0"/>
      <w:marRight w:val="0"/>
      <w:marTop w:val="0"/>
      <w:marBottom w:val="0"/>
      <w:divBdr>
        <w:top w:val="none" w:sz="0" w:space="0" w:color="auto"/>
        <w:left w:val="none" w:sz="0" w:space="0" w:color="auto"/>
        <w:bottom w:val="none" w:sz="0" w:space="0" w:color="auto"/>
        <w:right w:val="none" w:sz="0" w:space="0" w:color="auto"/>
      </w:divBdr>
    </w:div>
    <w:div w:id="2008089599">
      <w:bodyDiv w:val="1"/>
      <w:marLeft w:val="0"/>
      <w:marRight w:val="0"/>
      <w:marTop w:val="0"/>
      <w:marBottom w:val="0"/>
      <w:divBdr>
        <w:top w:val="none" w:sz="0" w:space="0" w:color="auto"/>
        <w:left w:val="none" w:sz="0" w:space="0" w:color="auto"/>
        <w:bottom w:val="none" w:sz="0" w:space="0" w:color="auto"/>
        <w:right w:val="none" w:sz="0" w:space="0" w:color="auto"/>
      </w:divBdr>
    </w:div>
    <w:div w:id="2034988119">
      <w:bodyDiv w:val="1"/>
      <w:marLeft w:val="0"/>
      <w:marRight w:val="0"/>
      <w:marTop w:val="0"/>
      <w:marBottom w:val="0"/>
      <w:divBdr>
        <w:top w:val="none" w:sz="0" w:space="0" w:color="auto"/>
        <w:left w:val="none" w:sz="0" w:space="0" w:color="auto"/>
        <w:bottom w:val="none" w:sz="0" w:space="0" w:color="auto"/>
        <w:right w:val="none" w:sz="0" w:space="0" w:color="auto"/>
      </w:divBdr>
    </w:div>
    <w:div w:id="2036887672">
      <w:bodyDiv w:val="1"/>
      <w:marLeft w:val="0"/>
      <w:marRight w:val="0"/>
      <w:marTop w:val="0"/>
      <w:marBottom w:val="0"/>
      <w:divBdr>
        <w:top w:val="none" w:sz="0" w:space="0" w:color="auto"/>
        <w:left w:val="none" w:sz="0" w:space="0" w:color="auto"/>
        <w:bottom w:val="none" w:sz="0" w:space="0" w:color="auto"/>
        <w:right w:val="none" w:sz="0" w:space="0" w:color="auto"/>
      </w:divBdr>
    </w:div>
    <w:div w:id="2048291109">
      <w:bodyDiv w:val="1"/>
      <w:marLeft w:val="0"/>
      <w:marRight w:val="0"/>
      <w:marTop w:val="0"/>
      <w:marBottom w:val="0"/>
      <w:divBdr>
        <w:top w:val="none" w:sz="0" w:space="0" w:color="auto"/>
        <w:left w:val="none" w:sz="0" w:space="0" w:color="auto"/>
        <w:bottom w:val="none" w:sz="0" w:space="0" w:color="auto"/>
        <w:right w:val="none" w:sz="0" w:space="0" w:color="auto"/>
      </w:divBdr>
    </w:div>
    <w:div w:id="2070348214">
      <w:bodyDiv w:val="1"/>
      <w:marLeft w:val="0"/>
      <w:marRight w:val="0"/>
      <w:marTop w:val="0"/>
      <w:marBottom w:val="0"/>
      <w:divBdr>
        <w:top w:val="none" w:sz="0" w:space="0" w:color="auto"/>
        <w:left w:val="none" w:sz="0" w:space="0" w:color="auto"/>
        <w:bottom w:val="none" w:sz="0" w:space="0" w:color="auto"/>
        <w:right w:val="none" w:sz="0" w:space="0" w:color="auto"/>
      </w:divBdr>
    </w:div>
    <w:div w:id="2078702773">
      <w:bodyDiv w:val="1"/>
      <w:marLeft w:val="0"/>
      <w:marRight w:val="0"/>
      <w:marTop w:val="0"/>
      <w:marBottom w:val="0"/>
      <w:divBdr>
        <w:top w:val="none" w:sz="0" w:space="0" w:color="auto"/>
        <w:left w:val="none" w:sz="0" w:space="0" w:color="auto"/>
        <w:bottom w:val="none" w:sz="0" w:space="0" w:color="auto"/>
        <w:right w:val="none" w:sz="0" w:space="0" w:color="auto"/>
      </w:divBdr>
    </w:div>
    <w:div w:id="21108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1DD8D-25C2-4B1C-BED9-4AD7027C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Leiva</dc:creator>
  <cp:lastModifiedBy>Carlos Abusleme Mora</cp:lastModifiedBy>
  <cp:revision>3</cp:revision>
  <cp:lastPrinted>2022-09-22T15:29:00Z</cp:lastPrinted>
  <dcterms:created xsi:type="dcterms:W3CDTF">2023-02-08T20:10:00Z</dcterms:created>
  <dcterms:modified xsi:type="dcterms:W3CDTF">2023-03-02T13:54:00Z</dcterms:modified>
</cp:coreProperties>
</file>