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80"/>
        <w:tblW w:w="18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751"/>
        <w:gridCol w:w="609"/>
        <w:gridCol w:w="575"/>
        <w:gridCol w:w="751"/>
        <w:gridCol w:w="609"/>
        <w:gridCol w:w="575"/>
        <w:gridCol w:w="751"/>
        <w:gridCol w:w="609"/>
        <w:gridCol w:w="601"/>
        <w:gridCol w:w="751"/>
        <w:gridCol w:w="609"/>
        <w:gridCol w:w="575"/>
        <w:gridCol w:w="751"/>
        <w:gridCol w:w="609"/>
        <w:gridCol w:w="575"/>
        <w:gridCol w:w="751"/>
        <w:gridCol w:w="609"/>
        <w:gridCol w:w="575"/>
        <w:gridCol w:w="751"/>
        <w:gridCol w:w="609"/>
        <w:gridCol w:w="575"/>
        <w:gridCol w:w="751"/>
        <w:gridCol w:w="609"/>
        <w:gridCol w:w="575"/>
        <w:gridCol w:w="751"/>
        <w:gridCol w:w="609"/>
        <w:gridCol w:w="575"/>
      </w:tblGrid>
      <w:tr w:rsidR="009852AF" w:rsidRPr="009852AF" w:rsidTr="009852AF">
        <w:trPr>
          <w:trHeight w:val="46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ALEMANIA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ARGENTINA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BOLIVIA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BRASIL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CHINA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COLOMBIA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ESPAÑA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EDAD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00 a 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 a 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 a 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 a 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 a 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 a 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 a 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35 a 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40 a 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45 a 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 a 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55 a 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60 a 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65 a 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70 a 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75 a 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80 o mas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2598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111</w:t>
            </w:r>
          </w:p>
        </w:tc>
      </w:tr>
    </w:tbl>
    <w:p w:rsidR="009852AF" w:rsidRPr="009852AF" w:rsidRDefault="009852AF" w:rsidP="009852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TOTAL ESTIMADO POBLACIÓ</w:t>
      </w:r>
      <w:r w:rsidRPr="009852AF">
        <w:rPr>
          <w:rFonts w:ascii="Calibri" w:eastAsia="Times New Roman" w:hAnsi="Calibri" w:cs="Times New Roman"/>
          <w:b/>
          <w:bCs/>
          <w:color w:val="000000"/>
          <w:lang w:eastAsia="es-CL"/>
        </w:rPr>
        <w:t>N EXTRANJERA EN RECOLETA POR SEXO Y RANGO ETAREO 2022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.</w:t>
      </w:r>
    </w:p>
    <w:p w:rsidR="009852AF" w:rsidRDefault="009852AF"/>
    <w:p w:rsidR="009852AF" w:rsidRDefault="009852AF">
      <w:r>
        <w:br w:type="page"/>
      </w:r>
    </w:p>
    <w:tbl>
      <w:tblPr>
        <w:tblpPr w:leftFromText="141" w:rightFromText="141" w:vertAnchor="text" w:horzAnchor="margin" w:tblpY="331"/>
        <w:tblW w:w="1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</w:tblGrid>
      <w:tr w:rsidR="009852AF" w:rsidRPr="009852AF" w:rsidTr="009852AF">
        <w:trPr>
          <w:trHeight w:val="50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lastRenderedPageBreak/>
              <w:t>PAIS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EDAD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00 a 04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 a 09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 a 14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 a 19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 a 24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 a 29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 a 34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35 a 39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40 a 44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45 a 49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 a 54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55 a 59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60 a 64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65 a 69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70 a 74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75 a 79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80 o mas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TOTAL</w:t>
            </w:r>
          </w:p>
        </w:tc>
      </w:tr>
    </w:tbl>
    <w:tbl>
      <w:tblPr>
        <w:tblpPr w:leftFromText="141" w:rightFromText="141" w:vertAnchor="page" w:horzAnchor="page" w:tblpX="2616" w:tblpY="1096"/>
        <w:tblW w:w="16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753"/>
        <w:gridCol w:w="709"/>
        <w:gridCol w:w="928"/>
        <w:gridCol w:w="753"/>
        <w:gridCol w:w="709"/>
        <w:gridCol w:w="928"/>
        <w:gridCol w:w="753"/>
        <w:gridCol w:w="709"/>
        <w:gridCol w:w="928"/>
        <w:gridCol w:w="753"/>
        <w:gridCol w:w="709"/>
        <w:gridCol w:w="928"/>
        <w:gridCol w:w="753"/>
        <w:gridCol w:w="709"/>
        <w:gridCol w:w="928"/>
        <w:gridCol w:w="753"/>
        <w:gridCol w:w="709"/>
        <w:gridCol w:w="928"/>
        <w:gridCol w:w="753"/>
        <w:gridCol w:w="709"/>
      </w:tblGrid>
      <w:tr w:rsidR="009852AF" w:rsidRPr="009852AF" w:rsidTr="009852AF">
        <w:trPr>
          <w:trHeight w:val="507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ESTADOS UNIDOS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FRANCIA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ITALIA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OTRO PAIS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PAIS IGNORADO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4532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160</w:t>
            </w:r>
          </w:p>
        </w:tc>
      </w:tr>
    </w:tbl>
    <w:p w:rsidR="009852AF" w:rsidRDefault="009852AF"/>
    <w:p w:rsidR="009852AF" w:rsidRDefault="009852AF" w:rsidP="009852AF"/>
    <w:p w:rsidR="009852AF" w:rsidRDefault="009852AF">
      <w:r>
        <w:br w:type="page"/>
      </w:r>
    </w:p>
    <w:tbl>
      <w:tblPr>
        <w:tblpPr w:leftFromText="141" w:rightFromText="141" w:vertAnchor="text" w:horzAnchor="page" w:tblpX="1221" w:tblpY="346"/>
        <w:tblW w:w="1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</w:tblGrid>
      <w:tr w:rsidR="009852AF" w:rsidRPr="009852AF" w:rsidTr="009852AF">
        <w:trPr>
          <w:trHeight w:val="50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lastRenderedPageBreak/>
              <w:t>PAIS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EDAD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00 a 04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 a 09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 a 14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 a 19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 a 24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 a 29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 a 34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35 a 39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40 a 44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45 a 49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50 a 54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55 a 59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60 a 64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65 a 69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70 a 74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75 a 79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80 o mas</w:t>
            </w:r>
          </w:p>
        </w:tc>
      </w:tr>
      <w:tr w:rsidR="009852AF" w:rsidRPr="009852AF" w:rsidTr="009852AF">
        <w:trPr>
          <w:trHeight w:val="32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TOTAL</w:t>
            </w:r>
          </w:p>
        </w:tc>
      </w:tr>
    </w:tbl>
    <w:tbl>
      <w:tblPr>
        <w:tblpPr w:leftFromText="141" w:rightFromText="141" w:vertAnchor="page" w:horzAnchor="page" w:tblpX="3261" w:tblpY="1081"/>
        <w:tblW w:w="15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847"/>
        <w:gridCol w:w="799"/>
        <w:gridCol w:w="1118"/>
        <w:gridCol w:w="870"/>
        <w:gridCol w:w="1053"/>
        <w:gridCol w:w="1044"/>
        <w:gridCol w:w="847"/>
        <w:gridCol w:w="835"/>
        <w:gridCol w:w="1044"/>
        <w:gridCol w:w="847"/>
        <w:gridCol w:w="799"/>
        <w:gridCol w:w="1044"/>
        <w:gridCol w:w="847"/>
        <w:gridCol w:w="799"/>
        <w:gridCol w:w="1701"/>
      </w:tblGrid>
      <w:tr w:rsidR="009852AF" w:rsidRPr="009852AF" w:rsidTr="009852AF">
        <w:trPr>
          <w:trHeight w:val="507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PARAGUAY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PERU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REP. DOMINICANA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URUGUAY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VENEZUELA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AF" w:rsidRPr="009852AF" w:rsidRDefault="009852AF" w:rsidP="009852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POB TOTAL RECOLETA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HOMBRE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MUJER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497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852AF" w:rsidRPr="009852AF" w:rsidTr="009852AF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17581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666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910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lang w:eastAsia="es-CL"/>
              </w:rPr>
              <w:t>1575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2548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2386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4930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2AF" w:rsidRPr="009852AF" w:rsidRDefault="009852AF" w:rsidP="0098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9852A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37405</w:t>
            </w:r>
          </w:p>
        </w:tc>
      </w:tr>
    </w:tbl>
    <w:p w:rsidR="00124B72" w:rsidRPr="009852AF" w:rsidRDefault="009852AF" w:rsidP="009852A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-10394315</wp:posOffset>
                </wp:positionH>
                <wp:positionV relativeFrom="paragraph">
                  <wp:posOffset>5362575</wp:posOffset>
                </wp:positionV>
                <wp:extent cx="9458325" cy="2476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2AF" w:rsidRPr="009852AF" w:rsidRDefault="009852AF" w:rsidP="009852A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16"/>
                                <w:lang w:eastAsia="es-CL"/>
                              </w:rPr>
                            </w:pPr>
                            <w:r w:rsidRPr="009852A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16"/>
                                <w:lang w:eastAsia="es-CL"/>
                              </w:rPr>
                              <w:t>FUENTE: PROYECCION INSTITUTO NACIONAL DE ESTADISTICA Y SERVICIO NACIONAL DE MIGRACIONES AÑO 2020</w:t>
                            </w:r>
                          </w:p>
                          <w:p w:rsidR="009852AF" w:rsidRDefault="00985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818.45pt;margin-top:422.25pt;width:744.7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" fillcolor="white [3201]" strokeweight=".5pt">
                <v:textbox>
                  <w:txbxContent>
                    <w:p w:rsidR="009852AF" w:rsidRPr="009852AF" w:rsidRDefault="009852AF" w:rsidP="009852A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16"/>
                          <w:lang w:eastAsia="es-CL"/>
                        </w:rPr>
                      </w:pPr>
                      <w:r w:rsidRPr="009852AF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16"/>
                          <w:lang w:eastAsia="es-CL"/>
                        </w:rPr>
                        <w:t>FUENTE: PROYECCION INSTITUTO NACIONAL DE ESTADISTICA Y SERVICIO NACIONAL DE MIGRACIONES AÑO 2020</w:t>
                      </w:r>
                    </w:p>
                    <w:p w:rsidR="009852AF" w:rsidRDefault="009852AF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24B72" w:rsidRPr="009852AF" w:rsidSect="009852A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AF"/>
    <w:rsid w:val="00124B72"/>
    <w:rsid w:val="009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Espinoza Espinoza</dc:creator>
  <cp:lastModifiedBy>Jeannette Espinoza Espinoza</cp:lastModifiedBy>
  <cp:revision>1</cp:revision>
  <dcterms:created xsi:type="dcterms:W3CDTF">2022-08-02T15:19:00Z</dcterms:created>
  <dcterms:modified xsi:type="dcterms:W3CDTF">2022-08-02T15:28:00Z</dcterms:modified>
</cp:coreProperties>
</file>